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923" w:type="dxa"/>
        <w:tblInd w:w="-142" w:type="dxa"/>
        <w:tblLayout w:type="fixed"/>
        <w:tblLook w:val="04A0" w:firstRow="1" w:lastRow="0" w:firstColumn="1" w:lastColumn="0" w:noHBand="0" w:noVBand="1"/>
      </w:tblPr>
      <w:tblGrid>
        <w:gridCol w:w="1330"/>
        <w:gridCol w:w="4482"/>
        <w:gridCol w:w="709"/>
        <w:gridCol w:w="425"/>
        <w:gridCol w:w="567"/>
        <w:gridCol w:w="2410"/>
      </w:tblGrid>
      <w:tr w:rsidR="0052634E" w:rsidRPr="00CE1499" w:rsidTr="00CE1499">
        <w:trPr>
          <w:trHeight w:val="530"/>
          <w:tblHeader/>
        </w:trPr>
        <w:tc>
          <w:tcPr>
            <w:tcW w:w="9923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52634E" w:rsidRPr="00CE1499" w:rsidRDefault="007F1425" w:rsidP="00CE1499">
            <w:pPr>
              <w:spacing w:line="360" w:lineRule="auto"/>
              <w:jc w:val="center"/>
              <w:rPr>
                <w:rFonts w:cs="Arial"/>
                <w:b/>
                <w:bCs/>
                <w:color w:val="000000"/>
                <w:szCs w:val="24"/>
                <w:lang w:bidi="ar-SA"/>
              </w:rPr>
            </w:pPr>
            <w:bookmarkStart w:id="0" w:name="_GoBack"/>
            <w:bookmarkEnd w:id="0"/>
            <w:r w:rsidRPr="00CE1499">
              <w:rPr>
                <w:rFonts w:cs="Arial"/>
                <w:b/>
                <w:bCs/>
                <w:szCs w:val="24"/>
                <w:lang w:bidi="ar-SA"/>
              </w:rPr>
              <w:t>DOCUMENTATION REQUIREMENTS</w:t>
            </w:r>
          </w:p>
        </w:tc>
      </w:tr>
      <w:tr w:rsidR="0052634E" w:rsidRPr="00CE1499" w:rsidTr="00CE1499">
        <w:trPr>
          <w:trHeight w:val="1770"/>
          <w:tblHeader/>
        </w:trPr>
        <w:tc>
          <w:tcPr>
            <w:tcW w:w="13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:rsidR="0052634E" w:rsidRPr="00CE1499" w:rsidRDefault="0052634E" w:rsidP="00CE1499">
            <w:pPr>
              <w:spacing w:line="360" w:lineRule="auto"/>
              <w:jc w:val="center"/>
              <w:rPr>
                <w:rFonts w:cs="Arial"/>
                <w:b/>
                <w:bCs/>
                <w:color w:val="000000"/>
                <w:szCs w:val="24"/>
                <w:lang w:bidi="ar-SA"/>
              </w:rPr>
            </w:pPr>
            <w:r w:rsidRPr="00CE1499">
              <w:rPr>
                <w:rFonts w:cs="Arial"/>
                <w:szCs w:val="24"/>
              </w:rPr>
              <w:br w:type="page"/>
            </w:r>
            <w:r w:rsidRPr="00CE1499">
              <w:rPr>
                <w:rFonts w:cs="Arial"/>
                <w:b/>
                <w:bCs/>
                <w:color w:val="000000"/>
                <w:szCs w:val="24"/>
                <w:lang w:bidi="ar-SA"/>
              </w:rPr>
              <w:t>No</w:t>
            </w:r>
            <w:r w:rsidR="006D7C1A" w:rsidRPr="00CE1499">
              <w:rPr>
                <w:rFonts w:cs="Arial"/>
                <w:b/>
                <w:bCs/>
                <w:color w:val="000000"/>
                <w:szCs w:val="24"/>
                <w:lang w:bidi="ar-SA"/>
              </w:rPr>
              <w:t>.</w:t>
            </w:r>
          </w:p>
        </w:tc>
        <w:tc>
          <w:tcPr>
            <w:tcW w:w="44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:rsidR="0052634E" w:rsidRPr="00CE1499" w:rsidRDefault="0052634E" w:rsidP="00CE1499">
            <w:pPr>
              <w:spacing w:line="360" w:lineRule="auto"/>
              <w:rPr>
                <w:rFonts w:cs="Arial"/>
                <w:b/>
                <w:bCs/>
                <w:color w:val="000000"/>
                <w:szCs w:val="24"/>
                <w:lang w:bidi="ar-SA"/>
              </w:rPr>
            </w:pPr>
            <w:r w:rsidRPr="00CE1499">
              <w:rPr>
                <w:rFonts w:cs="Arial"/>
                <w:b/>
                <w:bCs/>
                <w:color w:val="000000"/>
                <w:szCs w:val="24"/>
                <w:lang w:bidi="ar-SA"/>
              </w:rPr>
              <w:t>Functional Requirements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:rsidR="0052634E" w:rsidRPr="00CE1499" w:rsidRDefault="007F1425" w:rsidP="00CE1499">
            <w:pPr>
              <w:spacing w:line="360" w:lineRule="auto"/>
              <w:jc w:val="center"/>
              <w:rPr>
                <w:rFonts w:cs="Arial"/>
                <w:b/>
                <w:bCs/>
                <w:color w:val="000000"/>
                <w:szCs w:val="24"/>
                <w:lang w:bidi="ar-SA"/>
              </w:rPr>
            </w:pPr>
            <w:r w:rsidRPr="00CE1499">
              <w:rPr>
                <w:rFonts w:cs="Arial"/>
                <w:b/>
                <w:bCs/>
                <w:color w:val="000000"/>
                <w:szCs w:val="24"/>
                <w:lang w:bidi="ar-SA"/>
              </w:rPr>
              <w:t>Compliance (Please √ to I</w:t>
            </w:r>
            <w:r w:rsidR="0052634E" w:rsidRPr="00CE1499">
              <w:rPr>
                <w:rFonts w:cs="Arial"/>
                <w:b/>
                <w:bCs/>
                <w:color w:val="000000"/>
                <w:szCs w:val="24"/>
                <w:lang w:bidi="ar-SA"/>
              </w:rPr>
              <w:t>ndicate Comply or  Not Comply)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:rsidR="0052634E" w:rsidRPr="00CE1499" w:rsidRDefault="00870434" w:rsidP="00CE1499">
            <w:pPr>
              <w:spacing w:line="360" w:lineRule="auto"/>
              <w:jc w:val="center"/>
              <w:rPr>
                <w:rFonts w:cs="Arial"/>
                <w:b/>
                <w:bCs/>
                <w:color w:val="000000"/>
                <w:szCs w:val="24"/>
                <w:lang w:bidi="ar-SA"/>
              </w:rPr>
            </w:pPr>
            <w:r w:rsidRPr="00870434">
              <w:rPr>
                <w:rFonts w:cs="Arial"/>
                <w:b/>
                <w:bCs/>
                <w:color w:val="000000"/>
                <w:szCs w:val="24"/>
                <w:lang w:bidi="ar-SA"/>
              </w:rPr>
              <w:t>Comment (Specify Pages In The Suggestion/Other Supporting Documents To Support Your Statement)</w:t>
            </w:r>
          </w:p>
        </w:tc>
      </w:tr>
      <w:tr w:rsidR="0052634E" w:rsidRPr="00CE1499" w:rsidTr="00CE1499">
        <w:trPr>
          <w:trHeight w:val="300"/>
          <w:tblHeader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634E" w:rsidRPr="00CE1499" w:rsidRDefault="0052634E" w:rsidP="00CE1499">
            <w:pPr>
              <w:spacing w:line="360" w:lineRule="auto"/>
              <w:rPr>
                <w:rFonts w:cs="Arial"/>
                <w:b/>
                <w:bCs/>
                <w:color w:val="000000"/>
                <w:szCs w:val="24"/>
                <w:lang w:bidi="ar-SA"/>
              </w:rPr>
            </w:pPr>
          </w:p>
        </w:tc>
        <w:tc>
          <w:tcPr>
            <w:tcW w:w="44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634E" w:rsidRPr="00CE1499" w:rsidRDefault="0052634E" w:rsidP="00CE1499">
            <w:pPr>
              <w:spacing w:line="360" w:lineRule="auto"/>
              <w:rPr>
                <w:rFonts w:cs="Arial"/>
                <w:b/>
                <w:bCs/>
                <w:color w:val="000000"/>
                <w:szCs w:val="24"/>
                <w:lang w:bidi="ar-SA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52634E" w:rsidRPr="00CE1499" w:rsidRDefault="0052634E" w:rsidP="00CE1499">
            <w:pPr>
              <w:spacing w:line="360" w:lineRule="auto"/>
              <w:jc w:val="center"/>
              <w:rPr>
                <w:rFonts w:cs="Arial"/>
                <w:b/>
                <w:bCs/>
                <w:color w:val="000000"/>
                <w:szCs w:val="24"/>
                <w:lang w:bidi="ar-SA"/>
              </w:rPr>
            </w:pPr>
            <w:r w:rsidRPr="00CE1499">
              <w:rPr>
                <w:rFonts w:cs="Arial"/>
                <w:b/>
                <w:bCs/>
                <w:color w:val="000000"/>
                <w:szCs w:val="24"/>
                <w:lang w:bidi="ar-SA"/>
              </w:rPr>
              <w:t>Yes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52634E" w:rsidRPr="00CE1499" w:rsidRDefault="0052634E" w:rsidP="00CE1499">
            <w:pPr>
              <w:spacing w:line="360" w:lineRule="auto"/>
              <w:jc w:val="center"/>
              <w:rPr>
                <w:rFonts w:cs="Arial"/>
                <w:b/>
                <w:bCs/>
                <w:color w:val="000000"/>
                <w:szCs w:val="24"/>
                <w:lang w:bidi="ar-SA"/>
              </w:rPr>
            </w:pPr>
            <w:r w:rsidRPr="00CE1499">
              <w:rPr>
                <w:rFonts w:cs="Arial"/>
                <w:b/>
                <w:bCs/>
                <w:color w:val="000000"/>
                <w:szCs w:val="24"/>
                <w:lang w:bidi="ar-SA"/>
              </w:rPr>
              <w:t>No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634E" w:rsidRPr="00CE1499" w:rsidRDefault="0052634E" w:rsidP="00CE1499">
            <w:pPr>
              <w:spacing w:line="360" w:lineRule="auto"/>
              <w:rPr>
                <w:rFonts w:cs="Arial"/>
                <w:b/>
                <w:bCs/>
                <w:color w:val="000000"/>
                <w:szCs w:val="24"/>
                <w:lang w:bidi="ar-SA"/>
              </w:rPr>
            </w:pPr>
          </w:p>
        </w:tc>
      </w:tr>
      <w:tr w:rsidR="00CE1499" w:rsidRPr="00CE1499" w:rsidTr="00CE1499">
        <w:trPr>
          <w:trHeight w:val="660"/>
        </w:trPr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CE1499" w:rsidRPr="00CE1499" w:rsidRDefault="00CE1499" w:rsidP="00CE1499">
            <w:pPr>
              <w:spacing w:line="360" w:lineRule="auto"/>
              <w:jc w:val="center"/>
              <w:rPr>
                <w:rFonts w:cs="Arial"/>
                <w:b/>
                <w:bCs/>
                <w:color w:val="000000"/>
                <w:szCs w:val="24"/>
                <w:lang w:bidi="ar-SA"/>
              </w:rPr>
            </w:pPr>
            <w:r w:rsidRPr="00CE1499">
              <w:rPr>
                <w:rFonts w:cs="Arial"/>
                <w:b/>
                <w:bCs/>
                <w:color w:val="000000"/>
                <w:szCs w:val="24"/>
                <w:lang w:bidi="ar-SA"/>
              </w:rPr>
              <w:t>D-13-1</w:t>
            </w:r>
          </w:p>
        </w:tc>
        <w:tc>
          <w:tcPr>
            <w:tcW w:w="85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CE1499" w:rsidRPr="00CE1499" w:rsidRDefault="00CE1499" w:rsidP="00CE1499">
            <w:pPr>
              <w:spacing w:line="360" w:lineRule="auto"/>
              <w:rPr>
                <w:rFonts w:cs="Arial"/>
                <w:b/>
                <w:bCs/>
                <w:color w:val="000000"/>
                <w:szCs w:val="24"/>
                <w:lang w:bidi="ar-SA"/>
              </w:rPr>
            </w:pPr>
            <w:r w:rsidRPr="00CE1499">
              <w:rPr>
                <w:rFonts w:cs="Arial"/>
                <w:b/>
                <w:bCs/>
                <w:color w:val="000000"/>
                <w:szCs w:val="24"/>
                <w:lang w:bidi="ar-SA"/>
              </w:rPr>
              <w:t>GENERAL DOCUMENTATION REQUIREMENTS</w:t>
            </w:r>
          </w:p>
        </w:tc>
      </w:tr>
      <w:tr w:rsidR="0052634E" w:rsidRPr="00CE1499" w:rsidTr="006B7B31">
        <w:trPr>
          <w:trHeight w:val="1560"/>
        </w:trPr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34E" w:rsidRPr="00CE1499" w:rsidRDefault="00F43D08" w:rsidP="00CE1499">
            <w:pPr>
              <w:spacing w:line="360" w:lineRule="auto"/>
              <w:jc w:val="center"/>
              <w:rPr>
                <w:rFonts w:cs="Arial"/>
                <w:szCs w:val="24"/>
                <w:lang w:bidi="ar-SA"/>
              </w:rPr>
            </w:pPr>
            <w:r w:rsidRPr="00CE1499">
              <w:rPr>
                <w:rFonts w:cs="Arial"/>
                <w:szCs w:val="24"/>
                <w:lang w:bidi="ar-SA"/>
              </w:rPr>
              <w:t>D-13</w:t>
            </w:r>
            <w:r w:rsidR="0052634E" w:rsidRPr="00CE1499">
              <w:rPr>
                <w:rFonts w:cs="Arial"/>
                <w:szCs w:val="24"/>
                <w:lang w:bidi="ar-SA"/>
              </w:rPr>
              <w:t>-1-1</w:t>
            </w:r>
          </w:p>
        </w:tc>
        <w:tc>
          <w:tcPr>
            <w:tcW w:w="4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34E" w:rsidRPr="00CE1499" w:rsidRDefault="0052634E" w:rsidP="00CE1499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CE1499">
              <w:rPr>
                <w:rFonts w:cs="Arial"/>
                <w:szCs w:val="24"/>
                <w:lang w:bidi="ar-SA"/>
              </w:rPr>
              <w:t xml:space="preserve">The Tenderer shall include comprehensive manuals and documentation pertaining to the </w:t>
            </w:r>
            <w:r w:rsidR="00552812" w:rsidRPr="00CE1499">
              <w:rPr>
                <w:rFonts w:cs="Arial"/>
                <w:szCs w:val="24"/>
                <w:lang w:bidi="ar-SA"/>
              </w:rPr>
              <w:t xml:space="preserve">SPB </w:t>
            </w:r>
            <w:r w:rsidRPr="00CE1499">
              <w:rPr>
                <w:rFonts w:cs="Arial"/>
                <w:szCs w:val="24"/>
                <w:lang w:bidi="ar-SA"/>
              </w:rPr>
              <w:t xml:space="preserve">, in both </w:t>
            </w:r>
            <w:r w:rsidRPr="00CE1499">
              <w:rPr>
                <w:rFonts w:cs="Arial"/>
                <w:b/>
                <w:bCs/>
                <w:szCs w:val="24"/>
                <w:lang w:bidi="ar-SA"/>
              </w:rPr>
              <w:t xml:space="preserve">softcopy and hardcopy </w:t>
            </w:r>
            <w:r w:rsidRPr="00CE1499">
              <w:rPr>
                <w:rFonts w:cs="Arial"/>
                <w:szCs w:val="24"/>
                <w:lang w:bidi="ar-SA"/>
              </w:rPr>
              <w:t xml:space="preserve">for all the areas covered in this </w:t>
            </w:r>
            <w:r w:rsidR="00BA2D0C" w:rsidRPr="00CE1499">
              <w:rPr>
                <w:rFonts w:cs="Arial"/>
                <w:szCs w:val="24"/>
                <w:lang w:bidi="ar-SA"/>
              </w:rPr>
              <w:t>Tender</w:t>
            </w:r>
            <w:r w:rsidRPr="00CE1499">
              <w:rPr>
                <w:rFonts w:cs="Arial"/>
                <w:szCs w:val="24"/>
                <w:lang w:bidi="ar-SA"/>
              </w:rPr>
              <w:t xml:space="preserve"> (in Excel, Visio, PowerPoint, PDF and Word</w:t>
            </w:r>
            <w:r w:rsidR="007F1425" w:rsidRPr="00CE1499">
              <w:rPr>
                <w:rFonts w:cs="Arial"/>
                <w:szCs w:val="24"/>
                <w:lang w:bidi="ar-SA"/>
              </w:rPr>
              <w:t xml:space="preserve"> formats,</w:t>
            </w:r>
            <w:r w:rsidRPr="00CE1499">
              <w:rPr>
                <w:rFonts w:cs="Arial"/>
                <w:szCs w:val="24"/>
                <w:lang w:bidi="ar-SA"/>
              </w:rPr>
              <w:t xml:space="preserve"> where applicable)</w:t>
            </w:r>
            <w:r w:rsidR="007F1425" w:rsidRPr="00CE1499">
              <w:rPr>
                <w:rFonts w:cs="Arial"/>
                <w:szCs w:val="24"/>
                <w:lang w:bidi="ar-SA"/>
              </w:rPr>
              <w:t xml:space="preserve"> for all of the </w:t>
            </w:r>
            <w:r w:rsidRPr="00CE1499">
              <w:rPr>
                <w:rFonts w:cs="Arial"/>
                <w:szCs w:val="24"/>
                <w:lang w:bidi="ar-SA"/>
              </w:rPr>
              <w:t>following (but not limited to):</w:t>
            </w:r>
          </w:p>
          <w:p w:rsidR="007F1425" w:rsidRPr="00CE1499" w:rsidRDefault="007F1425" w:rsidP="00CE1499">
            <w:pPr>
              <w:spacing w:line="360" w:lineRule="auto"/>
              <w:rPr>
                <w:rFonts w:cs="Arial"/>
                <w:szCs w:val="24"/>
                <w:lang w:bidi="ar-S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34E" w:rsidRPr="00CE1499" w:rsidRDefault="0052634E" w:rsidP="00CE1499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CE1499">
              <w:rPr>
                <w:rFonts w:cs="Arial"/>
                <w:szCs w:val="24"/>
                <w:lang w:bidi="ar-SA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34E" w:rsidRPr="00CE1499" w:rsidRDefault="0052634E" w:rsidP="00CE1499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CE1499">
              <w:rPr>
                <w:rFonts w:cs="Arial"/>
                <w:szCs w:val="24"/>
                <w:lang w:bidi="ar-SA"/>
              </w:rPr>
              <w:t> 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34E" w:rsidRPr="00CE1499" w:rsidRDefault="0052634E" w:rsidP="00CE1499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CE1499">
              <w:rPr>
                <w:rFonts w:cs="Arial"/>
                <w:szCs w:val="24"/>
                <w:lang w:bidi="ar-SA"/>
              </w:rPr>
              <w:t> </w:t>
            </w:r>
          </w:p>
        </w:tc>
      </w:tr>
      <w:tr w:rsidR="0052634E" w:rsidRPr="00CE1499" w:rsidTr="006B7B31">
        <w:trPr>
          <w:trHeight w:val="375"/>
        </w:trPr>
        <w:tc>
          <w:tcPr>
            <w:tcW w:w="13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34E" w:rsidRPr="00CE1499" w:rsidRDefault="0052634E" w:rsidP="00CE1499">
            <w:pPr>
              <w:spacing w:line="360" w:lineRule="auto"/>
              <w:jc w:val="center"/>
              <w:rPr>
                <w:rFonts w:cs="Arial"/>
                <w:szCs w:val="24"/>
                <w:lang w:bidi="ar-SA"/>
              </w:rPr>
            </w:pPr>
            <w:r w:rsidRPr="00CE1499">
              <w:rPr>
                <w:rFonts w:cs="Arial"/>
                <w:szCs w:val="24"/>
                <w:lang w:bidi="ar-SA"/>
              </w:rPr>
              <w:t> </w:t>
            </w:r>
          </w:p>
        </w:tc>
        <w:tc>
          <w:tcPr>
            <w:tcW w:w="4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1425" w:rsidRPr="00CE1499" w:rsidRDefault="0052634E" w:rsidP="00CE1499">
            <w:pPr>
              <w:pStyle w:val="ListParagraph"/>
              <w:numPr>
                <w:ilvl w:val="0"/>
                <w:numId w:val="32"/>
              </w:numPr>
              <w:rPr>
                <w:lang w:bidi="ar-SA"/>
              </w:rPr>
            </w:pPr>
            <w:r w:rsidRPr="00CE1499">
              <w:rPr>
                <w:lang w:bidi="ar-SA"/>
              </w:rPr>
              <w:t>The Functional and Technical Specifications</w:t>
            </w:r>
            <w:r w:rsidR="007F1425" w:rsidRPr="00CE1499">
              <w:rPr>
                <w:lang w:bidi="ar-SA"/>
              </w:rPr>
              <w:t>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34E" w:rsidRPr="00CE1499" w:rsidRDefault="0052634E" w:rsidP="00CE1499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CE1499">
              <w:rPr>
                <w:rFonts w:cs="Arial"/>
                <w:szCs w:val="24"/>
                <w:lang w:bidi="ar-SA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34E" w:rsidRPr="00CE1499" w:rsidRDefault="0052634E" w:rsidP="00CE1499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CE1499">
              <w:rPr>
                <w:rFonts w:cs="Arial"/>
                <w:szCs w:val="24"/>
                <w:lang w:bidi="ar-SA"/>
              </w:rPr>
              <w:t> 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34E" w:rsidRPr="00CE1499" w:rsidRDefault="0052634E" w:rsidP="00CE1499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CE1499">
              <w:rPr>
                <w:rFonts w:cs="Arial"/>
                <w:szCs w:val="24"/>
                <w:lang w:bidi="ar-SA"/>
              </w:rPr>
              <w:t> </w:t>
            </w:r>
          </w:p>
        </w:tc>
      </w:tr>
      <w:tr w:rsidR="0052634E" w:rsidRPr="00CE1499" w:rsidTr="006B7B31">
        <w:trPr>
          <w:trHeight w:val="915"/>
        </w:trPr>
        <w:tc>
          <w:tcPr>
            <w:tcW w:w="13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34E" w:rsidRPr="00CE1499" w:rsidRDefault="0052634E" w:rsidP="00CE1499">
            <w:pPr>
              <w:spacing w:line="360" w:lineRule="auto"/>
              <w:jc w:val="center"/>
              <w:rPr>
                <w:rFonts w:cs="Arial"/>
                <w:szCs w:val="24"/>
                <w:lang w:bidi="ar-SA"/>
              </w:rPr>
            </w:pPr>
            <w:r w:rsidRPr="00CE1499">
              <w:rPr>
                <w:rFonts w:cs="Arial"/>
                <w:szCs w:val="24"/>
                <w:lang w:bidi="ar-SA"/>
              </w:rPr>
              <w:t> </w:t>
            </w:r>
          </w:p>
        </w:tc>
        <w:tc>
          <w:tcPr>
            <w:tcW w:w="4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1425" w:rsidRPr="00CE1499" w:rsidRDefault="0052634E" w:rsidP="00CE1499">
            <w:pPr>
              <w:pStyle w:val="ListParagraph"/>
              <w:numPr>
                <w:ilvl w:val="0"/>
                <w:numId w:val="32"/>
              </w:numPr>
              <w:rPr>
                <w:lang w:bidi="ar-SA"/>
              </w:rPr>
            </w:pPr>
            <w:r w:rsidRPr="00CE1499">
              <w:rPr>
                <w:lang w:bidi="ar-SA"/>
              </w:rPr>
              <w:t>The design diagra</w:t>
            </w:r>
            <w:r w:rsidR="00F02AEB" w:rsidRPr="00CE1499">
              <w:rPr>
                <w:lang w:bidi="ar-SA"/>
              </w:rPr>
              <w:t xml:space="preserve">m or drawings and other related </w:t>
            </w:r>
            <w:r w:rsidRPr="00CE1499">
              <w:rPr>
                <w:lang w:bidi="ar-SA"/>
              </w:rPr>
              <w:t>diagrams with detailed legend and detailed explanation for</w:t>
            </w:r>
            <w:r w:rsidR="00F02AEB" w:rsidRPr="00CE1499">
              <w:rPr>
                <w:lang w:bidi="ar-SA"/>
              </w:rPr>
              <w:t xml:space="preserve"> </w:t>
            </w:r>
            <w:r w:rsidR="007F1425" w:rsidRPr="00CE1499">
              <w:rPr>
                <w:lang w:bidi="ar-SA"/>
              </w:rPr>
              <w:t>the diagrams.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34E" w:rsidRPr="00CE1499" w:rsidRDefault="0052634E" w:rsidP="00CE1499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CE1499">
              <w:rPr>
                <w:rFonts w:cs="Arial"/>
                <w:szCs w:val="24"/>
                <w:lang w:bidi="ar-SA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34E" w:rsidRPr="00CE1499" w:rsidRDefault="0052634E" w:rsidP="00CE1499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CE1499">
              <w:rPr>
                <w:rFonts w:cs="Arial"/>
                <w:szCs w:val="24"/>
                <w:lang w:bidi="ar-SA"/>
              </w:rPr>
              <w:t> 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34E" w:rsidRPr="00CE1499" w:rsidRDefault="0052634E" w:rsidP="00CE1499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CE1499">
              <w:rPr>
                <w:rFonts w:cs="Arial"/>
                <w:szCs w:val="24"/>
                <w:lang w:bidi="ar-SA"/>
              </w:rPr>
              <w:t> </w:t>
            </w:r>
          </w:p>
        </w:tc>
      </w:tr>
      <w:tr w:rsidR="0052634E" w:rsidRPr="00CE1499" w:rsidTr="006B7B31">
        <w:trPr>
          <w:trHeight w:val="390"/>
        </w:trPr>
        <w:tc>
          <w:tcPr>
            <w:tcW w:w="13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34E" w:rsidRPr="00CE1499" w:rsidRDefault="0052634E" w:rsidP="00CE1499">
            <w:pPr>
              <w:spacing w:line="360" w:lineRule="auto"/>
              <w:jc w:val="center"/>
              <w:rPr>
                <w:rFonts w:cs="Arial"/>
                <w:szCs w:val="24"/>
                <w:lang w:bidi="ar-SA"/>
              </w:rPr>
            </w:pPr>
            <w:r w:rsidRPr="00CE1499">
              <w:rPr>
                <w:rFonts w:cs="Arial"/>
                <w:szCs w:val="24"/>
                <w:lang w:bidi="ar-SA"/>
              </w:rPr>
              <w:lastRenderedPageBreak/>
              <w:t> </w:t>
            </w:r>
          </w:p>
        </w:tc>
        <w:tc>
          <w:tcPr>
            <w:tcW w:w="4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34E" w:rsidRPr="00CE1499" w:rsidRDefault="0052634E" w:rsidP="00CE1499">
            <w:pPr>
              <w:pStyle w:val="ListParagraph"/>
              <w:numPr>
                <w:ilvl w:val="0"/>
                <w:numId w:val="32"/>
              </w:numPr>
              <w:rPr>
                <w:lang w:bidi="ar-SA"/>
              </w:rPr>
            </w:pPr>
            <w:r w:rsidRPr="00CE1499">
              <w:rPr>
                <w:lang w:bidi="ar-SA"/>
              </w:rPr>
              <w:t>The brochures</w:t>
            </w:r>
            <w:r w:rsidR="007F1425" w:rsidRPr="00CE1499">
              <w:rPr>
                <w:lang w:bidi="ar-SA"/>
              </w:rPr>
              <w:t>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34E" w:rsidRPr="00CE1499" w:rsidRDefault="0052634E" w:rsidP="00CE1499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CE1499">
              <w:rPr>
                <w:rFonts w:cs="Arial"/>
                <w:szCs w:val="24"/>
                <w:lang w:bidi="ar-SA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34E" w:rsidRPr="00CE1499" w:rsidRDefault="0052634E" w:rsidP="00CE1499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CE1499">
              <w:rPr>
                <w:rFonts w:cs="Arial"/>
                <w:szCs w:val="24"/>
                <w:lang w:bidi="ar-SA"/>
              </w:rPr>
              <w:t> 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34E" w:rsidRPr="00CE1499" w:rsidRDefault="0052634E" w:rsidP="00CE1499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CE1499">
              <w:rPr>
                <w:rFonts w:cs="Arial"/>
                <w:szCs w:val="24"/>
                <w:lang w:bidi="ar-SA"/>
              </w:rPr>
              <w:t> </w:t>
            </w:r>
          </w:p>
        </w:tc>
      </w:tr>
      <w:tr w:rsidR="0052634E" w:rsidRPr="00CE1499" w:rsidTr="006B7B31">
        <w:trPr>
          <w:trHeight w:val="360"/>
        </w:trPr>
        <w:tc>
          <w:tcPr>
            <w:tcW w:w="13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34E" w:rsidRPr="00CE1499" w:rsidRDefault="0052634E" w:rsidP="00CE1499">
            <w:pPr>
              <w:spacing w:line="360" w:lineRule="auto"/>
              <w:jc w:val="center"/>
              <w:rPr>
                <w:rFonts w:cs="Arial"/>
                <w:szCs w:val="24"/>
                <w:lang w:bidi="ar-SA"/>
              </w:rPr>
            </w:pPr>
            <w:r w:rsidRPr="00CE1499">
              <w:rPr>
                <w:rFonts w:cs="Arial"/>
                <w:szCs w:val="24"/>
                <w:lang w:bidi="ar-SA"/>
              </w:rPr>
              <w:t> </w:t>
            </w:r>
          </w:p>
        </w:tc>
        <w:tc>
          <w:tcPr>
            <w:tcW w:w="4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34E" w:rsidRPr="00CE1499" w:rsidRDefault="0052634E" w:rsidP="00CE1499">
            <w:pPr>
              <w:pStyle w:val="ListParagraph"/>
              <w:numPr>
                <w:ilvl w:val="0"/>
                <w:numId w:val="32"/>
              </w:numPr>
              <w:rPr>
                <w:lang w:bidi="ar-SA"/>
              </w:rPr>
            </w:pPr>
            <w:r w:rsidRPr="00CE1499">
              <w:rPr>
                <w:lang w:bidi="ar-SA"/>
              </w:rPr>
              <w:t>Reports</w:t>
            </w:r>
            <w:r w:rsidR="007F1425" w:rsidRPr="00CE1499">
              <w:rPr>
                <w:lang w:bidi="ar-SA"/>
              </w:rPr>
              <w:t>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34E" w:rsidRPr="00CE1499" w:rsidRDefault="0052634E" w:rsidP="00CE1499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CE1499">
              <w:rPr>
                <w:rFonts w:cs="Arial"/>
                <w:szCs w:val="24"/>
                <w:lang w:bidi="ar-SA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34E" w:rsidRPr="00CE1499" w:rsidRDefault="0052634E" w:rsidP="00CE1499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CE1499">
              <w:rPr>
                <w:rFonts w:cs="Arial"/>
                <w:szCs w:val="24"/>
                <w:lang w:bidi="ar-SA"/>
              </w:rPr>
              <w:t> 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34E" w:rsidRPr="00CE1499" w:rsidRDefault="0052634E" w:rsidP="00CE1499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CE1499">
              <w:rPr>
                <w:rFonts w:cs="Arial"/>
                <w:szCs w:val="24"/>
                <w:lang w:bidi="ar-SA"/>
              </w:rPr>
              <w:t> </w:t>
            </w:r>
          </w:p>
        </w:tc>
      </w:tr>
      <w:tr w:rsidR="0052634E" w:rsidRPr="00CE1499" w:rsidTr="006B7B31">
        <w:trPr>
          <w:trHeight w:val="360"/>
        </w:trPr>
        <w:tc>
          <w:tcPr>
            <w:tcW w:w="13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34E" w:rsidRPr="00CE1499" w:rsidRDefault="0052634E" w:rsidP="00CE1499">
            <w:pPr>
              <w:spacing w:line="360" w:lineRule="auto"/>
              <w:jc w:val="center"/>
              <w:rPr>
                <w:rFonts w:cs="Arial"/>
                <w:szCs w:val="24"/>
                <w:lang w:bidi="ar-SA"/>
              </w:rPr>
            </w:pPr>
            <w:r w:rsidRPr="00CE1499">
              <w:rPr>
                <w:rFonts w:cs="Arial"/>
                <w:szCs w:val="24"/>
                <w:lang w:bidi="ar-SA"/>
              </w:rPr>
              <w:t> </w:t>
            </w:r>
          </w:p>
        </w:tc>
        <w:tc>
          <w:tcPr>
            <w:tcW w:w="4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34E" w:rsidRPr="00CE1499" w:rsidRDefault="0052634E" w:rsidP="00CE1499">
            <w:pPr>
              <w:pStyle w:val="ListParagraph"/>
              <w:numPr>
                <w:ilvl w:val="0"/>
                <w:numId w:val="32"/>
              </w:numPr>
              <w:rPr>
                <w:lang w:bidi="ar-SA"/>
              </w:rPr>
            </w:pPr>
            <w:r w:rsidRPr="00CE1499">
              <w:rPr>
                <w:lang w:bidi="ar-SA"/>
              </w:rPr>
              <w:t>Others (please specify)</w:t>
            </w:r>
            <w:r w:rsidR="007F1425" w:rsidRPr="00CE1499">
              <w:rPr>
                <w:lang w:bidi="ar-SA"/>
              </w:rPr>
              <w:t>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34E" w:rsidRPr="00CE1499" w:rsidRDefault="0052634E" w:rsidP="00CE1499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CE1499">
              <w:rPr>
                <w:rFonts w:cs="Arial"/>
                <w:szCs w:val="24"/>
                <w:lang w:bidi="ar-SA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34E" w:rsidRPr="00CE1499" w:rsidRDefault="0052634E" w:rsidP="00CE1499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CE1499">
              <w:rPr>
                <w:rFonts w:cs="Arial"/>
                <w:szCs w:val="24"/>
                <w:lang w:bidi="ar-SA"/>
              </w:rPr>
              <w:t> 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34E" w:rsidRPr="00CE1499" w:rsidRDefault="0052634E" w:rsidP="00CE1499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CE1499">
              <w:rPr>
                <w:rFonts w:cs="Arial"/>
                <w:szCs w:val="24"/>
                <w:lang w:bidi="ar-SA"/>
              </w:rPr>
              <w:t> </w:t>
            </w:r>
          </w:p>
        </w:tc>
      </w:tr>
      <w:tr w:rsidR="0052634E" w:rsidRPr="00CE1499" w:rsidTr="006B7B31">
        <w:trPr>
          <w:trHeight w:val="1200"/>
        </w:trPr>
        <w:tc>
          <w:tcPr>
            <w:tcW w:w="13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34E" w:rsidRPr="00CE1499" w:rsidRDefault="00F43D08" w:rsidP="00CE1499">
            <w:pPr>
              <w:spacing w:line="360" w:lineRule="auto"/>
              <w:jc w:val="center"/>
              <w:rPr>
                <w:rFonts w:cs="Arial"/>
                <w:szCs w:val="24"/>
                <w:lang w:bidi="ar-SA"/>
              </w:rPr>
            </w:pPr>
            <w:r w:rsidRPr="00CE1499">
              <w:rPr>
                <w:rFonts w:cs="Arial"/>
                <w:szCs w:val="24"/>
                <w:lang w:bidi="ar-SA"/>
              </w:rPr>
              <w:t>D-13</w:t>
            </w:r>
            <w:r w:rsidR="0052634E" w:rsidRPr="00CE1499">
              <w:rPr>
                <w:rFonts w:cs="Arial"/>
                <w:szCs w:val="24"/>
                <w:lang w:bidi="ar-SA"/>
              </w:rPr>
              <w:t>-1-2</w:t>
            </w:r>
          </w:p>
        </w:tc>
        <w:tc>
          <w:tcPr>
            <w:tcW w:w="4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1425" w:rsidRPr="00CE1499" w:rsidRDefault="0052634E" w:rsidP="00CE1499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CE1499">
              <w:rPr>
                <w:rFonts w:cs="Arial"/>
                <w:szCs w:val="24"/>
                <w:lang w:bidi="ar-SA"/>
              </w:rPr>
              <w:t xml:space="preserve">The Tenderer shall not reproduce the manuals and documentation in any form without the consent of </w:t>
            </w:r>
            <w:r w:rsidR="00BA2D0C" w:rsidRPr="00CE1499">
              <w:rPr>
                <w:rFonts w:cs="Arial"/>
                <w:szCs w:val="24"/>
                <w:lang w:bidi="ar-SA"/>
              </w:rPr>
              <w:t>BERNAMA</w:t>
            </w:r>
            <w:r w:rsidRPr="00CE1499">
              <w:rPr>
                <w:rFonts w:cs="Arial"/>
                <w:szCs w:val="24"/>
                <w:lang w:bidi="ar-SA"/>
              </w:rPr>
              <w:t xml:space="preserve"> The documents and manuals becomes the exclusive property of </w:t>
            </w:r>
            <w:r w:rsidR="00BA2D0C" w:rsidRPr="00CE1499">
              <w:rPr>
                <w:rFonts w:cs="Arial"/>
                <w:szCs w:val="24"/>
                <w:lang w:bidi="ar-SA"/>
              </w:rPr>
              <w:t>BERNAMA</w:t>
            </w:r>
            <w:r w:rsidRPr="00CE1499">
              <w:rPr>
                <w:rFonts w:cs="Arial"/>
                <w:szCs w:val="24"/>
                <w:lang w:bidi="ar-SA"/>
              </w:rPr>
              <w:t>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34E" w:rsidRPr="00CE1499" w:rsidRDefault="0052634E" w:rsidP="00CE1499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CE1499">
              <w:rPr>
                <w:rFonts w:cs="Arial"/>
                <w:szCs w:val="24"/>
                <w:lang w:bidi="ar-SA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34E" w:rsidRPr="00CE1499" w:rsidRDefault="0052634E" w:rsidP="00CE1499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CE1499">
              <w:rPr>
                <w:rFonts w:cs="Arial"/>
                <w:szCs w:val="24"/>
                <w:lang w:bidi="ar-SA"/>
              </w:rPr>
              <w:t> 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34E" w:rsidRPr="00CE1499" w:rsidRDefault="0052634E" w:rsidP="00CE1499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CE1499">
              <w:rPr>
                <w:rFonts w:cs="Arial"/>
                <w:szCs w:val="24"/>
                <w:lang w:bidi="ar-SA"/>
              </w:rPr>
              <w:t> </w:t>
            </w:r>
          </w:p>
        </w:tc>
      </w:tr>
      <w:tr w:rsidR="0052634E" w:rsidRPr="00CE1499" w:rsidTr="006B7B31">
        <w:trPr>
          <w:trHeight w:val="900"/>
        </w:trPr>
        <w:tc>
          <w:tcPr>
            <w:tcW w:w="13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34E" w:rsidRPr="00CE1499" w:rsidRDefault="00F43D08" w:rsidP="00CE1499">
            <w:pPr>
              <w:spacing w:line="360" w:lineRule="auto"/>
              <w:jc w:val="center"/>
              <w:rPr>
                <w:rFonts w:cs="Arial"/>
                <w:szCs w:val="24"/>
                <w:lang w:bidi="ar-SA"/>
              </w:rPr>
            </w:pPr>
            <w:r w:rsidRPr="00CE1499">
              <w:rPr>
                <w:rFonts w:cs="Arial"/>
                <w:szCs w:val="24"/>
                <w:lang w:bidi="ar-SA"/>
              </w:rPr>
              <w:t>D-13</w:t>
            </w:r>
            <w:r w:rsidR="0052634E" w:rsidRPr="00CE1499">
              <w:rPr>
                <w:rFonts w:cs="Arial"/>
                <w:szCs w:val="24"/>
                <w:lang w:bidi="ar-SA"/>
              </w:rPr>
              <w:t>-1-3</w:t>
            </w:r>
          </w:p>
        </w:tc>
        <w:tc>
          <w:tcPr>
            <w:tcW w:w="4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1425" w:rsidRPr="00CE1499" w:rsidRDefault="0052634E" w:rsidP="00CE1499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CE1499">
              <w:rPr>
                <w:rFonts w:cs="Arial"/>
                <w:szCs w:val="24"/>
                <w:lang w:bidi="ar-SA"/>
              </w:rPr>
              <w:t xml:space="preserve">The Tenderer shall prepare the manuals/documentation with high quality printing and standards acceptable internationally to the full satisfaction of </w:t>
            </w:r>
            <w:r w:rsidR="00BA2D0C" w:rsidRPr="00CE1499">
              <w:rPr>
                <w:rFonts w:cs="Arial"/>
                <w:szCs w:val="24"/>
                <w:lang w:bidi="ar-SA"/>
              </w:rPr>
              <w:t>BERNAMA</w:t>
            </w:r>
            <w:r w:rsidRPr="00CE1499">
              <w:rPr>
                <w:rFonts w:cs="Arial"/>
                <w:szCs w:val="24"/>
                <w:lang w:bidi="ar-SA"/>
              </w:rPr>
              <w:t>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34E" w:rsidRPr="00CE1499" w:rsidRDefault="0052634E" w:rsidP="00CE1499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CE1499">
              <w:rPr>
                <w:rFonts w:cs="Arial"/>
                <w:szCs w:val="24"/>
                <w:lang w:bidi="ar-SA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34E" w:rsidRPr="00CE1499" w:rsidRDefault="0052634E" w:rsidP="00CE1499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CE1499">
              <w:rPr>
                <w:rFonts w:cs="Arial"/>
                <w:szCs w:val="24"/>
                <w:lang w:bidi="ar-SA"/>
              </w:rPr>
              <w:t> 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34E" w:rsidRPr="00CE1499" w:rsidRDefault="0052634E" w:rsidP="00CE1499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CE1499">
              <w:rPr>
                <w:rFonts w:cs="Arial"/>
                <w:szCs w:val="24"/>
                <w:lang w:bidi="ar-SA"/>
              </w:rPr>
              <w:t> </w:t>
            </w:r>
          </w:p>
        </w:tc>
      </w:tr>
      <w:tr w:rsidR="0052634E" w:rsidRPr="00CE1499" w:rsidTr="006B7B31">
        <w:trPr>
          <w:trHeight w:val="930"/>
        </w:trPr>
        <w:tc>
          <w:tcPr>
            <w:tcW w:w="13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34E" w:rsidRPr="00CE1499" w:rsidRDefault="00F43D08" w:rsidP="00CE1499">
            <w:pPr>
              <w:spacing w:line="360" w:lineRule="auto"/>
              <w:jc w:val="center"/>
              <w:rPr>
                <w:rFonts w:cs="Arial"/>
                <w:szCs w:val="24"/>
                <w:lang w:bidi="ar-SA"/>
              </w:rPr>
            </w:pPr>
            <w:r w:rsidRPr="00CE1499">
              <w:rPr>
                <w:rFonts w:cs="Arial"/>
                <w:szCs w:val="24"/>
                <w:lang w:bidi="ar-SA"/>
              </w:rPr>
              <w:t>D-13</w:t>
            </w:r>
            <w:r w:rsidR="0052634E" w:rsidRPr="00CE1499">
              <w:rPr>
                <w:rFonts w:cs="Arial"/>
                <w:szCs w:val="24"/>
                <w:lang w:bidi="ar-SA"/>
              </w:rPr>
              <w:t>-1-4</w:t>
            </w:r>
          </w:p>
        </w:tc>
        <w:tc>
          <w:tcPr>
            <w:tcW w:w="4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1425" w:rsidRPr="00CE1499" w:rsidRDefault="0052634E" w:rsidP="00CE1499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CE1499">
              <w:rPr>
                <w:rFonts w:cs="Arial"/>
                <w:szCs w:val="24"/>
                <w:lang w:bidi="ar-SA"/>
              </w:rPr>
              <w:t xml:space="preserve">The Tenderer shall provide all user manuals written in </w:t>
            </w:r>
            <w:r w:rsidR="00BA2D0C" w:rsidRPr="00CE1499">
              <w:rPr>
                <w:rFonts w:cs="Arial"/>
                <w:szCs w:val="24"/>
                <w:lang w:bidi="ar-SA"/>
              </w:rPr>
              <w:t xml:space="preserve">Malay </w:t>
            </w:r>
            <w:r w:rsidR="002E68D7" w:rsidRPr="00CE1499">
              <w:rPr>
                <w:rFonts w:cs="Arial"/>
                <w:szCs w:val="24"/>
                <w:lang w:bidi="ar-SA"/>
              </w:rPr>
              <w:t>and English</w:t>
            </w:r>
            <w:r w:rsidR="00BA2D0C" w:rsidRPr="00CE1499">
              <w:rPr>
                <w:rFonts w:cs="Arial"/>
                <w:szCs w:val="24"/>
                <w:lang w:bidi="ar-SA"/>
              </w:rPr>
              <w:t xml:space="preserve"> languages</w:t>
            </w:r>
            <w:r w:rsidRPr="00CE1499">
              <w:rPr>
                <w:rFonts w:cs="Arial"/>
                <w:szCs w:val="24"/>
                <w:lang w:bidi="ar-SA"/>
              </w:rPr>
              <w:t>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34E" w:rsidRPr="00CE1499" w:rsidRDefault="0052634E" w:rsidP="00CE1499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CE1499">
              <w:rPr>
                <w:rFonts w:cs="Arial"/>
                <w:szCs w:val="24"/>
                <w:lang w:bidi="ar-SA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34E" w:rsidRPr="00CE1499" w:rsidRDefault="0052634E" w:rsidP="00CE1499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CE1499">
              <w:rPr>
                <w:rFonts w:cs="Arial"/>
                <w:szCs w:val="24"/>
                <w:lang w:bidi="ar-SA"/>
              </w:rPr>
              <w:t> 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34E" w:rsidRPr="00CE1499" w:rsidRDefault="0052634E" w:rsidP="00CE1499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CE1499">
              <w:rPr>
                <w:rFonts w:cs="Arial"/>
                <w:szCs w:val="24"/>
                <w:lang w:bidi="ar-SA"/>
              </w:rPr>
              <w:t> </w:t>
            </w:r>
          </w:p>
        </w:tc>
      </w:tr>
      <w:tr w:rsidR="0052634E" w:rsidRPr="00CE1499" w:rsidTr="006B7B31">
        <w:trPr>
          <w:trHeight w:val="1260"/>
        </w:trPr>
        <w:tc>
          <w:tcPr>
            <w:tcW w:w="13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34E" w:rsidRPr="00CE1499" w:rsidRDefault="00F43D08" w:rsidP="00CE1499">
            <w:pPr>
              <w:spacing w:line="360" w:lineRule="auto"/>
              <w:jc w:val="center"/>
              <w:rPr>
                <w:rFonts w:cs="Arial"/>
                <w:szCs w:val="24"/>
                <w:lang w:bidi="ar-SA"/>
              </w:rPr>
            </w:pPr>
            <w:r w:rsidRPr="00CE1499">
              <w:rPr>
                <w:rFonts w:cs="Arial"/>
                <w:szCs w:val="24"/>
                <w:lang w:bidi="ar-SA"/>
              </w:rPr>
              <w:lastRenderedPageBreak/>
              <w:t>D-13</w:t>
            </w:r>
            <w:r w:rsidR="0052634E" w:rsidRPr="00CE1499">
              <w:rPr>
                <w:rFonts w:cs="Arial"/>
                <w:szCs w:val="24"/>
                <w:lang w:bidi="ar-SA"/>
              </w:rPr>
              <w:t>-1-5</w:t>
            </w:r>
          </w:p>
        </w:tc>
        <w:tc>
          <w:tcPr>
            <w:tcW w:w="4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1425" w:rsidRPr="00CE1499" w:rsidRDefault="0052634E" w:rsidP="00CE1499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CE1499">
              <w:rPr>
                <w:rFonts w:cs="Arial"/>
                <w:szCs w:val="24"/>
                <w:lang w:bidi="ar-SA"/>
              </w:rPr>
              <w:t xml:space="preserve">This documentation shall include documentation of the base software, all enhancements and </w:t>
            </w:r>
            <w:r w:rsidR="00467E02" w:rsidRPr="00CE1499">
              <w:rPr>
                <w:rFonts w:cs="Arial"/>
                <w:szCs w:val="24"/>
                <w:lang w:bidi="ar-SA"/>
              </w:rPr>
              <w:t>customizations</w:t>
            </w:r>
            <w:r w:rsidRPr="00CE1499">
              <w:rPr>
                <w:rFonts w:cs="Arial"/>
                <w:szCs w:val="24"/>
                <w:lang w:bidi="ar-SA"/>
              </w:rPr>
              <w:t xml:space="preserve"> made to the base software and any other required documentation as well as related amendments during the tenure of the project.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34E" w:rsidRPr="00CE1499" w:rsidRDefault="0052634E" w:rsidP="00CE1499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CE1499">
              <w:rPr>
                <w:rFonts w:cs="Arial"/>
                <w:szCs w:val="24"/>
                <w:lang w:bidi="ar-SA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34E" w:rsidRPr="00CE1499" w:rsidRDefault="0052634E" w:rsidP="00CE1499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CE1499">
              <w:rPr>
                <w:rFonts w:cs="Arial"/>
                <w:szCs w:val="24"/>
                <w:lang w:bidi="ar-SA"/>
              </w:rPr>
              <w:t> 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34E" w:rsidRPr="00CE1499" w:rsidRDefault="0052634E" w:rsidP="00CE1499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CE1499">
              <w:rPr>
                <w:rFonts w:cs="Arial"/>
                <w:szCs w:val="24"/>
                <w:lang w:bidi="ar-SA"/>
              </w:rPr>
              <w:t> </w:t>
            </w:r>
          </w:p>
        </w:tc>
      </w:tr>
      <w:tr w:rsidR="0052634E" w:rsidRPr="00CE1499" w:rsidTr="006B7B31">
        <w:trPr>
          <w:trHeight w:val="1005"/>
        </w:trPr>
        <w:tc>
          <w:tcPr>
            <w:tcW w:w="13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34E" w:rsidRPr="00CE1499" w:rsidRDefault="00F43D08" w:rsidP="00CE1499">
            <w:pPr>
              <w:spacing w:line="360" w:lineRule="auto"/>
              <w:jc w:val="center"/>
              <w:rPr>
                <w:rFonts w:cs="Arial"/>
                <w:szCs w:val="24"/>
                <w:lang w:bidi="ar-SA"/>
              </w:rPr>
            </w:pPr>
            <w:r w:rsidRPr="00CE1499">
              <w:rPr>
                <w:rFonts w:cs="Arial"/>
                <w:szCs w:val="24"/>
                <w:lang w:bidi="ar-SA"/>
              </w:rPr>
              <w:t>D-13</w:t>
            </w:r>
            <w:r w:rsidR="0052634E" w:rsidRPr="00CE1499">
              <w:rPr>
                <w:rFonts w:cs="Arial"/>
                <w:szCs w:val="24"/>
                <w:lang w:bidi="ar-SA"/>
              </w:rPr>
              <w:t>-1-6</w:t>
            </w:r>
          </w:p>
        </w:tc>
        <w:tc>
          <w:tcPr>
            <w:tcW w:w="4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1425" w:rsidRPr="00CE1499" w:rsidRDefault="0052634E" w:rsidP="00CE1499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CE1499">
              <w:rPr>
                <w:rFonts w:cs="Arial"/>
                <w:szCs w:val="24"/>
                <w:lang w:bidi="ar-SA"/>
              </w:rPr>
              <w:t>The Tenderer shall make</w:t>
            </w:r>
            <w:r w:rsidR="007F1425" w:rsidRPr="00CE1499">
              <w:rPr>
                <w:rFonts w:cs="Arial"/>
                <w:szCs w:val="24"/>
                <w:lang w:bidi="ar-SA"/>
              </w:rPr>
              <w:t xml:space="preserve"> </w:t>
            </w:r>
            <w:r w:rsidR="00467E02" w:rsidRPr="00CE1499">
              <w:rPr>
                <w:rFonts w:cs="Arial"/>
                <w:szCs w:val="24"/>
                <w:lang w:bidi="ar-SA"/>
              </w:rPr>
              <w:t>the necessary</w:t>
            </w:r>
            <w:r w:rsidRPr="00CE1499">
              <w:rPr>
                <w:rFonts w:cs="Arial"/>
                <w:szCs w:val="24"/>
                <w:lang w:bidi="ar-SA"/>
              </w:rPr>
              <w:t xml:space="preserve"> amendments/inclusions to the documentation/manuals should the documentation/manual not contain sufficient details required by </w:t>
            </w:r>
            <w:r w:rsidR="001C35B7" w:rsidRPr="00CE1499">
              <w:rPr>
                <w:rFonts w:cs="Arial"/>
                <w:szCs w:val="24"/>
                <w:lang w:bidi="ar-SA"/>
              </w:rPr>
              <w:t>BERNAMA</w:t>
            </w:r>
            <w:r w:rsidRPr="00CE1499">
              <w:rPr>
                <w:rFonts w:cs="Arial"/>
                <w:szCs w:val="24"/>
                <w:lang w:bidi="ar-SA"/>
              </w:rPr>
              <w:t>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34E" w:rsidRPr="00CE1499" w:rsidRDefault="0052634E" w:rsidP="00CE1499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CE1499">
              <w:rPr>
                <w:rFonts w:cs="Arial"/>
                <w:szCs w:val="24"/>
                <w:lang w:bidi="ar-SA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34E" w:rsidRPr="00CE1499" w:rsidRDefault="0052634E" w:rsidP="00CE1499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CE1499">
              <w:rPr>
                <w:rFonts w:cs="Arial"/>
                <w:szCs w:val="24"/>
                <w:lang w:bidi="ar-SA"/>
              </w:rPr>
              <w:t> 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34E" w:rsidRPr="00CE1499" w:rsidRDefault="0052634E" w:rsidP="00CE1499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CE1499">
              <w:rPr>
                <w:rFonts w:cs="Arial"/>
                <w:szCs w:val="24"/>
                <w:lang w:bidi="ar-SA"/>
              </w:rPr>
              <w:t> </w:t>
            </w:r>
          </w:p>
        </w:tc>
      </w:tr>
      <w:tr w:rsidR="0052634E" w:rsidRPr="00CE1499" w:rsidTr="006B7B31">
        <w:trPr>
          <w:trHeight w:val="705"/>
        </w:trPr>
        <w:tc>
          <w:tcPr>
            <w:tcW w:w="13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34E" w:rsidRPr="00CE1499" w:rsidRDefault="00F43D08" w:rsidP="00CE1499">
            <w:pPr>
              <w:spacing w:line="360" w:lineRule="auto"/>
              <w:jc w:val="center"/>
              <w:rPr>
                <w:rFonts w:cs="Arial"/>
                <w:szCs w:val="24"/>
                <w:lang w:bidi="ar-SA"/>
              </w:rPr>
            </w:pPr>
            <w:r w:rsidRPr="00CE1499">
              <w:rPr>
                <w:rFonts w:cs="Arial"/>
                <w:szCs w:val="24"/>
                <w:lang w:bidi="ar-SA"/>
              </w:rPr>
              <w:t>D-13</w:t>
            </w:r>
            <w:r w:rsidR="0052634E" w:rsidRPr="00CE1499">
              <w:rPr>
                <w:rFonts w:cs="Arial"/>
                <w:szCs w:val="24"/>
                <w:lang w:bidi="ar-SA"/>
              </w:rPr>
              <w:t>-1-7</w:t>
            </w:r>
          </w:p>
        </w:tc>
        <w:tc>
          <w:tcPr>
            <w:tcW w:w="4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1425" w:rsidRPr="00CE1499" w:rsidRDefault="0052634E" w:rsidP="00CE1499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CE1499">
              <w:rPr>
                <w:rFonts w:cs="Arial"/>
                <w:szCs w:val="24"/>
                <w:lang w:bidi="ar-SA"/>
              </w:rPr>
              <w:t>The Tenderer</w:t>
            </w:r>
            <w:r w:rsidR="007F1425" w:rsidRPr="00CE1499">
              <w:rPr>
                <w:rFonts w:cs="Arial"/>
                <w:szCs w:val="24"/>
                <w:lang w:bidi="ar-SA"/>
              </w:rPr>
              <w:t xml:space="preserve"> shall</w:t>
            </w:r>
            <w:r w:rsidRPr="00CE1499">
              <w:rPr>
                <w:rFonts w:cs="Arial"/>
                <w:szCs w:val="24"/>
                <w:lang w:bidi="ar-SA"/>
              </w:rPr>
              <w:t xml:space="preserve"> list the documents that would be provided in the </w:t>
            </w:r>
            <w:r w:rsidR="001C35B7" w:rsidRPr="00CE1499">
              <w:rPr>
                <w:rFonts w:cs="Arial"/>
                <w:szCs w:val="24"/>
                <w:lang w:bidi="ar-SA"/>
              </w:rPr>
              <w:t>Tender</w:t>
            </w:r>
            <w:r w:rsidRPr="00CE1499">
              <w:rPr>
                <w:rFonts w:cs="Arial"/>
                <w:szCs w:val="24"/>
                <w:lang w:bidi="ar-SA"/>
              </w:rPr>
              <w:t xml:space="preserve"> response.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34E" w:rsidRPr="00CE1499" w:rsidRDefault="0052634E" w:rsidP="00CE1499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CE1499">
              <w:rPr>
                <w:rFonts w:cs="Arial"/>
                <w:szCs w:val="24"/>
                <w:lang w:bidi="ar-SA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34E" w:rsidRPr="00CE1499" w:rsidRDefault="0052634E" w:rsidP="00CE1499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CE1499">
              <w:rPr>
                <w:rFonts w:cs="Arial"/>
                <w:szCs w:val="24"/>
                <w:lang w:bidi="ar-SA"/>
              </w:rPr>
              <w:t> 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34E" w:rsidRPr="00CE1499" w:rsidRDefault="0052634E" w:rsidP="00CE1499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CE1499">
              <w:rPr>
                <w:rFonts w:cs="Arial"/>
                <w:szCs w:val="24"/>
                <w:lang w:bidi="ar-SA"/>
              </w:rPr>
              <w:t> </w:t>
            </w:r>
          </w:p>
        </w:tc>
      </w:tr>
      <w:tr w:rsidR="00CE1499" w:rsidRPr="00CE1499" w:rsidTr="00CE1499">
        <w:trPr>
          <w:trHeight w:val="660"/>
        </w:trPr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CE1499" w:rsidRPr="00CE1499" w:rsidRDefault="00CE1499" w:rsidP="00CE1499">
            <w:pPr>
              <w:spacing w:line="360" w:lineRule="auto"/>
              <w:jc w:val="center"/>
              <w:rPr>
                <w:rFonts w:cs="Arial"/>
                <w:b/>
                <w:bCs/>
                <w:szCs w:val="24"/>
                <w:lang w:bidi="ar-SA"/>
              </w:rPr>
            </w:pPr>
            <w:r w:rsidRPr="00CE1499">
              <w:rPr>
                <w:rFonts w:cs="Arial"/>
                <w:b/>
                <w:bCs/>
                <w:szCs w:val="24"/>
                <w:lang w:bidi="ar-SA"/>
              </w:rPr>
              <w:t>D-13-2</w:t>
            </w:r>
          </w:p>
        </w:tc>
        <w:tc>
          <w:tcPr>
            <w:tcW w:w="85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CE1499" w:rsidRPr="00CE1499" w:rsidRDefault="00CE1499" w:rsidP="00CE1499">
            <w:pPr>
              <w:spacing w:line="360" w:lineRule="auto"/>
              <w:rPr>
                <w:rFonts w:cs="Arial"/>
                <w:b/>
                <w:bCs/>
                <w:szCs w:val="24"/>
                <w:lang w:bidi="ar-SA"/>
              </w:rPr>
            </w:pPr>
            <w:r w:rsidRPr="00CE1499">
              <w:rPr>
                <w:rFonts w:cs="Arial"/>
                <w:b/>
                <w:bCs/>
                <w:szCs w:val="24"/>
                <w:lang w:bidi="ar-SA"/>
              </w:rPr>
              <w:t>DESIGN &amp; DEVELOPMENT DOCUMENTATION</w:t>
            </w:r>
          </w:p>
        </w:tc>
      </w:tr>
      <w:tr w:rsidR="0052634E" w:rsidRPr="00CE1499" w:rsidTr="006B7B31">
        <w:trPr>
          <w:trHeight w:val="660"/>
        </w:trPr>
        <w:tc>
          <w:tcPr>
            <w:tcW w:w="13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34E" w:rsidRPr="00CE1499" w:rsidRDefault="00F43D08" w:rsidP="00CE1499">
            <w:pPr>
              <w:spacing w:line="360" w:lineRule="auto"/>
              <w:jc w:val="center"/>
              <w:rPr>
                <w:rFonts w:cs="Arial"/>
                <w:szCs w:val="24"/>
                <w:lang w:bidi="ar-SA"/>
              </w:rPr>
            </w:pPr>
            <w:r w:rsidRPr="00CE1499">
              <w:rPr>
                <w:rFonts w:cs="Arial"/>
                <w:szCs w:val="24"/>
                <w:lang w:bidi="ar-SA"/>
              </w:rPr>
              <w:lastRenderedPageBreak/>
              <w:t>D-13</w:t>
            </w:r>
            <w:r w:rsidR="0052634E" w:rsidRPr="00CE1499">
              <w:rPr>
                <w:rFonts w:cs="Arial"/>
                <w:szCs w:val="24"/>
                <w:lang w:bidi="ar-SA"/>
              </w:rPr>
              <w:t>-2-1</w:t>
            </w:r>
          </w:p>
        </w:tc>
        <w:tc>
          <w:tcPr>
            <w:tcW w:w="4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1425" w:rsidRPr="00CE1499" w:rsidRDefault="0052634E" w:rsidP="00CE1499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CE1499">
              <w:rPr>
                <w:rFonts w:cs="Arial"/>
                <w:szCs w:val="24"/>
                <w:lang w:bidi="ar-SA"/>
              </w:rPr>
              <w:t xml:space="preserve">The Tenderer shall include (but not limited to) a comprehensive Design Documentation in the following areas for the </w:t>
            </w:r>
            <w:r w:rsidR="00552812" w:rsidRPr="00CE1499">
              <w:rPr>
                <w:rFonts w:cs="Arial"/>
                <w:szCs w:val="24"/>
                <w:lang w:bidi="ar-SA"/>
              </w:rPr>
              <w:t xml:space="preserve">SPB </w:t>
            </w:r>
            <w:r w:rsidRPr="00CE1499">
              <w:rPr>
                <w:rFonts w:cs="Arial"/>
                <w:szCs w:val="24"/>
                <w:lang w:bidi="ar-SA"/>
              </w:rPr>
              <w:t>: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34E" w:rsidRPr="00CE1499" w:rsidRDefault="0052634E" w:rsidP="00CE1499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CE1499">
              <w:rPr>
                <w:rFonts w:cs="Arial"/>
                <w:szCs w:val="24"/>
                <w:lang w:bidi="ar-SA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34E" w:rsidRPr="00CE1499" w:rsidRDefault="0052634E" w:rsidP="00CE1499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CE1499">
              <w:rPr>
                <w:rFonts w:cs="Arial"/>
                <w:szCs w:val="24"/>
                <w:lang w:bidi="ar-SA"/>
              </w:rPr>
              <w:t> 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34E" w:rsidRPr="00CE1499" w:rsidRDefault="0052634E" w:rsidP="00CE1499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CE1499">
              <w:rPr>
                <w:rFonts w:cs="Arial"/>
                <w:szCs w:val="24"/>
                <w:lang w:bidi="ar-SA"/>
              </w:rPr>
              <w:t> </w:t>
            </w:r>
          </w:p>
        </w:tc>
      </w:tr>
      <w:tr w:rsidR="006B7B31" w:rsidRPr="00CE1499" w:rsidTr="006B7B31">
        <w:trPr>
          <w:trHeight w:val="585"/>
        </w:trPr>
        <w:tc>
          <w:tcPr>
            <w:tcW w:w="13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7B31" w:rsidRPr="00CE1499" w:rsidRDefault="006B7B31" w:rsidP="006B7B31">
            <w:pPr>
              <w:spacing w:line="360" w:lineRule="auto"/>
              <w:jc w:val="center"/>
              <w:rPr>
                <w:rFonts w:cs="Arial"/>
                <w:szCs w:val="24"/>
                <w:lang w:bidi="ar-SA"/>
              </w:rPr>
            </w:pPr>
            <w:r w:rsidRPr="00CE1499">
              <w:rPr>
                <w:rFonts w:cs="Arial"/>
                <w:szCs w:val="24"/>
                <w:lang w:bidi="ar-SA"/>
              </w:rPr>
              <w:t>D-13</w:t>
            </w:r>
            <w:r>
              <w:rPr>
                <w:rFonts w:cs="Arial"/>
                <w:szCs w:val="24"/>
                <w:lang w:bidi="ar-SA"/>
              </w:rPr>
              <w:t>-2-2</w:t>
            </w:r>
          </w:p>
        </w:tc>
        <w:tc>
          <w:tcPr>
            <w:tcW w:w="4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7B31" w:rsidRPr="00CE1499" w:rsidRDefault="006B7B31" w:rsidP="006B7B31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CE1499">
              <w:rPr>
                <w:rFonts w:cs="Arial"/>
                <w:szCs w:val="24"/>
                <w:lang w:bidi="ar-SA"/>
              </w:rPr>
              <w:t>Functional design document. This shall include all validation rules used for the System.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7B31" w:rsidRPr="00CE1499" w:rsidRDefault="006B7B31" w:rsidP="006B7B31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CE1499">
              <w:rPr>
                <w:rFonts w:cs="Arial"/>
                <w:szCs w:val="24"/>
                <w:lang w:bidi="ar-SA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7B31" w:rsidRPr="00CE1499" w:rsidRDefault="006B7B31" w:rsidP="006B7B31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CE1499">
              <w:rPr>
                <w:rFonts w:cs="Arial"/>
                <w:szCs w:val="24"/>
                <w:lang w:bidi="ar-SA"/>
              </w:rPr>
              <w:t> 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7B31" w:rsidRPr="00CE1499" w:rsidRDefault="006B7B31" w:rsidP="006B7B31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CE1499">
              <w:rPr>
                <w:rFonts w:cs="Arial"/>
                <w:szCs w:val="24"/>
                <w:lang w:bidi="ar-SA"/>
              </w:rPr>
              <w:t> </w:t>
            </w:r>
          </w:p>
        </w:tc>
      </w:tr>
      <w:tr w:rsidR="006B7B31" w:rsidRPr="00CE1499" w:rsidTr="006B7B31">
        <w:trPr>
          <w:trHeight w:val="285"/>
        </w:trPr>
        <w:tc>
          <w:tcPr>
            <w:tcW w:w="13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7B31" w:rsidRPr="00CE1499" w:rsidRDefault="006B7B31" w:rsidP="006B7B31">
            <w:pPr>
              <w:spacing w:line="360" w:lineRule="auto"/>
              <w:jc w:val="center"/>
              <w:rPr>
                <w:rFonts w:cs="Arial"/>
                <w:szCs w:val="24"/>
                <w:lang w:bidi="ar-SA"/>
              </w:rPr>
            </w:pPr>
            <w:r w:rsidRPr="00CE1499">
              <w:rPr>
                <w:rFonts w:cs="Arial"/>
                <w:szCs w:val="24"/>
                <w:lang w:bidi="ar-SA"/>
              </w:rPr>
              <w:t> </w:t>
            </w:r>
          </w:p>
        </w:tc>
        <w:tc>
          <w:tcPr>
            <w:tcW w:w="4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7B31" w:rsidRPr="00CE1499" w:rsidRDefault="006B7B31" w:rsidP="006B7B31">
            <w:pPr>
              <w:pStyle w:val="ListParagraph"/>
              <w:numPr>
                <w:ilvl w:val="0"/>
                <w:numId w:val="33"/>
              </w:numPr>
              <w:rPr>
                <w:lang w:bidi="ar-SA"/>
              </w:rPr>
            </w:pPr>
            <w:r w:rsidRPr="00CE1499">
              <w:rPr>
                <w:lang w:bidi="ar-SA"/>
              </w:rPr>
              <w:t>Technical design document.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7B31" w:rsidRPr="00CE1499" w:rsidRDefault="006B7B31" w:rsidP="006B7B31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CE1499">
              <w:rPr>
                <w:rFonts w:cs="Arial"/>
                <w:szCs w:val="24"/>
                <w:lang w:bidi="ar-SA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7B31" w:rsidRPr="00CE1499" w:rsidRDefault="006B7B31" w:rsidP="006B7B31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CE1499">
              <w:rPr>
                <w:rFonts w:cs="Arial"/>
                <w:szCs w:val="24"/>
                <w:lang w:bidi="ar-SA"/>
              </w:rPr>
              <w:t> 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7B31" w:rsidRPr="00CE1499" w:rsidRDefault="006B7B31" w:rsidP="006B7B31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CE1499">
              <w:rPr>
                <w:rFonts w:cs="Arial"/>
                <w:szCs w:val="24"/>
                <w:lang w:bidi="ar-SA"/>
              </w:rPr>
              <w:t> </w:t>
            </w:r>
          </w:p>
        </w:tc>
      </w:tr>
      <w:tr w:rsidR="006B7B31" w:rsidRPr="00CE1499" w:rsidTr="006B7B31">
        <w:trPr>
          <w:trHeight w:val="285"/>
        </w:trPr>
        <w:tc>
          <w:tcPr>
            <w:tcW w:w="13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7B31" w:rsidRPr="00CE1499" w:rsidRDefault="006B7B31" w:rsidP="006B7B31">
            <w:pPr>
              <w:spacing w:line="360" w:lineRule="auto"/>
              <w:jc w:val="center"/>
              <w:rPr>
                <w:rFonts w:cs="Arial"/>
                <w:szCs w:val="24"/>
                <w:lang w:bidi="ar-SA"/>
              </w:rPr>
            </w:pPr>
            <w:r w:rsidRPr="00CE1499">
              <w:rPr>
                <w:rFonts w:cs="Arial"/>
                <w:szCs w:val="24"/>
                <w:lang w:bidi="ar-SA"/>
              </w:rPr>
              <w:t> </w:t>
            </w:r>
          </w:p>
        </w:tc>
        <w:tc>
          <w:tcPr>
            <w:tcW w:w="4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7B31" w:rsidRPr="00CE1499" w:rsidRDefault="006B7B31" w:rsidP="006B7B31">
            <w:pPr>
              <w:pStyle w:val="ListParagraph"/>
              <w:numPr>
                <w:ilvl w:val="0"/>
                <w:numId w:val="33"/>
              </w:numPr>
              <w:rPr>
                <w:lang w:bidi="ar-SA"/>
              </w:rPr>
            </w:pPr>
            <w:r w:rsidRPr="00CE1499">
              <w:rPr>
                <w:lang w:bidi="ar-SA"/>
              </w:rPr>
              <w:t>Database design document.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7B31" w:rsidRPr="00CE1499" w:rsidRDefault="006B7B31" w:rsidP="006B7B31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CE1499">
              <w:rPr>
                <w:rFonts w:cs="Arial"/>
                <w:szCs w:val="24"/>
                <w:lang w:bidi="ar-SA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7B31" w:rsidRPr="00CE1499" w:rsidRDefault="006B7B31" w:rsidP="006B7B31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CE1499">
              <w:rPr>
                <w:rFonts w:cs="Arial"/>
                <w:szCs w:val="24"/>
                <w:lang w:bidi="ar-SA"/>
              </w:rPr>
              <w:t> 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7B31" w:rsidRPr="00CE1499" w:rsidRDefault="006B7B31" w:rsidP="006B7B31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CE1499">
              <w:rPr>
                <w:rFonts w:cs="Arial"/>
                <w:szCs w:val="24"/>
                <w:lang w:bidi="ar-SA"/>
              </w:rPr>
              <w:t> </w:t>
            </w:r>
          </w:p>
        </w:tc>
      </w:tr>
      <w:tr w:rsidR="006B7B31" w:rsidRPr="00CE1499" w:rsidTr="006B7B31">
        <w:trPr>
          <w:trHeight w:val="285"/>
        </w:trPr>
        <w:tc>
          <w:tcPr>
            <w:tcW w:w="13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7B31" w:rsidRPr="00CE1499" w:rsidRDefault="006B7B31" w:rsidP="006B7B31">
            <w:pPr>
              <w:spacing w:line="360" w:lineRule="auto"/>
              <w:jc w:val="center"/>
              <w:rPr>
                <w:rFonts w:cs="Arial"/>
                <w:szCs w:val="24"/>
                <w:lang w:bidi="ar-SA"/>
              </w:rPr>
            </w:pPr>
            <w:r w:rsidRPr="00CE1499">
              <w:rPr>
                <w:rFonts w:cs="Arial"/>
                <w:szCs w:val="24"/>
                <w:lang w:bidi="ar-SA"/>
              </w:rPr>
              <w:t> </w:t>
            </w:r>
          </w:p>
        </w:tc>
        <w:tc>
          <w:tcPr>
            <w:tcW w:w="4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7B31" w:rsidRPr="00CE1499" w:rsidRDefault="006B7B31" w:rsidP="006B7B31">
            <w:pPr>
              <w:pStyle w:val="ListParagraph"/>
              <w:numPr>
                <w:ilvl w:val="0"/>
                <w:numId w:val="33"/>
              </w:numPr>
              <w:rPr>
                <w:lang w:bidi="ar-SA"/>
              </w:rPr>
            </w:pPr>
            <w:r w:rsidRPr="00CE1499">
              <w:rPr>
                <w:lang w:bidi="ar-SA"/>
              </w:rPr>
              <w:t>Interface design document.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7B31" w:rsidRPr="00CE1499" w:rsidRDefault="006B7B31" w:rsidP="006B7B31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CE1499">
              <w:rPr>
                <w:rFonts w:cs="Arial"/>
                <w:szCs w:val="24"/>
                <w:lang w:bidi="ar-SA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7B31" w:rsidRPr="00CE1499" w:rsidRDefault="006B7B31" w:rsidP="006B7B31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CE1499">
              <w:rPr>
                <w:rFonts w:cs="Arial"/>
                <w:szCs w:val="24"/>
                <w:lang w:bidi="ar-SA"/>
              </w:rPr>
              <w:t> 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7B31" w:rsidRPr="00CE1499" w:rsidRDefault="006B7B31" w:rsidP="006B7B31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CE1499">
              <w:rPr>
                <w:rFonts w:cs="Arial"/>
                <w:szCs w:val="24"/>
                <w:lang w:bidi="ar-SA"/>
              </w:rPr>
              <w:t> </w:t>
            </w:r>
          </w:p>
        </w:tc>
      </w:tr>
      <w:tr w:rsidR="006B7B31" w:rsidRPr="00CE1499" w:rsidTr="006B7B31">
        <w:trPr>
          <w:trHeight w:val="285"/>
        </w:trPr>
        <w:tc>
          <w:tcPr>
            <w:tcW w:w="13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7B31" w:rsidRPr="00CE1499" w:rsidRDefault="006B7B31" w:rsidP="006B7B31">
            <w:pPr>
              <w:spacing w:line="360" w:lineRule="auto"/>
              <w:jc w:val="center"/>
              <w:rPr>
                <w:rFonts w:cs="Arial"/>
                <w:szCs w:val="24"/>
                <w:lang w:bidi="ar-SA"/>
              </w:rPr>
            </w:pPr>
            <w:r w:rsidRPr="00CE1499">
              <w:rPr>
                <w:rFonts w:cs="Arial"/>
                <w:szCs w:val="24"/>
                <w:lang w:bidi="ar-SA"/>
              </w:rPr>
              <w:t> </w:t>
            </w:r>
          </w:p>
        </w:tc>
        <w:tc>
          <w:tcPr>
            <w:tcW w:w="4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7B31" w:rsidRPr="00CE1499" w:rsidRDefault="006B7B31" w:rsidP="006B7B31">
            <w:pPr>
              <w:pStyle w:val="ListParagraph"/>
              <w:numPr>
                <w:ilvl w:val="0"/>
                <w:numId w:val="33"/>
              </w:numPr>
              <w:rPr>
                <w:lang w:bidi="ar-SA"/>
              </w:rPr>
            </w:pPr>
            <w:r w:rsidRPr="00CE1499">
              <w:rPr>
                <w:lang w:bidi="ar-SA"/>
              </w:rPr>
              <w:t>Network design document.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7B31" w:rsidRPr="00CE1499" w:rsidRDefault="006B7B31" w:rsidP="006B7B31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CE1499">
              <w:rPr>
                <w:rFonts w:cs="Arial"/>
                <w:szCs w:val="24"/>
                <w:lang w:bidi="ar-SA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7B31" w:rsidRPr="00CE1499" w:rsidRDefault="006B7B31" w:rsidP="006B7B31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CE1499">
              <w:rPr>
                <w:rFonts w:cs="Arial"/>
                <w:szCs w:val="24"/>
                <w:lang w:bidi="ar-SA"/>
              </w:rPr>
              <w:t> 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7B31" w:rsidRPr="00CE1499" w:rsidRDefault="006B7B31" w:rsidP="006B7B31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CE1499">
              <w:rPr>
                <w:rFonts w:cs="Arial"/>
                <w:szCs w:val="24"/>
                <w:lang w:bidi="ar-SA"/>
              </w:rPr>
              <w:t> </w:t>
            </w:r>
          </w:p>
        </w:tc>
      </w:tr>
      <w:tr w:rsidR="006B7B31" w:rsidRPr="00CE1499" w:rsidTr="006B7B31">
        <w:trPr>
          <w:trHeight w:val="285"/>
        </w:trPr>
        <w:tc>
          <w:tcPr>
            <w:tcW w:w="13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7B31" w:rsidRPr="00CE1499" w:rsidRDefault="006B7B31" w:rsidP="006B7B31">
            <w:pPr>
              <w:spacing w:line="360" w:lineRule="auto"/>
              <w:jc w:val="center"/>
              <w:rPr>
                <w:rFonts w:cs="Arial"/>
                <w:szCs w:val="24"/>
                <w:lang w:bidi="ar-SA"/>
              </w:rPr>
            </w:pPr>
            <w:r w:rsidRPr="00CE1499">
              <w:rPr>
                <w:rFonts w:cs="Arial"/>
                <w:szCs w:val="24"/>
                <w:lang w:bidi="ar-SA"/>
              </w:rPr>
              <w:t> </w:t>
            </w:r>
          </w:p>
        </w:tc>
        <w:tc>
          <w:tcPr>
            <w:tcW w:w="4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7B31" w:rsidRPr="00CE1499" w:rsidRDefault="006B7B31" w:rsidP="006B7B31">
            <w:pPr>
              <w:pStyle w:val="ListParagraph"/>
              <w:numPr>
                <w:ilvl w:val="0"/>
                <w:numId w:val="33"/>
              </w:numPr>
              <w:rPr>
                <w:lang w:bidi="ar-SA"/>
              </w:rPr>
            </w:pPr>
            <w:r w:rsidRPr="00CE1499">
              <w:rPr>
                <w:lang w:bidi="ar-SA"/>
              </w:rPr>
              <w:t>Change Request Documentation.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7B31" w:rsidRPr="00CE1499" w:rsidRDefault="006B7B31" w:rsidP="006B7B31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CE1499">
              <w:rPr>
                <w:rFonts w:cs="Arial"/>
                <w:szCs w:val="24"/>
                <w:lang w:bidi="ar-SA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7B31" w:rsidRPr="00CE1499" w:rsidRDefault="006B7B31" w:rsidP="006B7B31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CE1499">
              <w:rPr>
                <w:rFonts w:cs="Arial"/>
                <w:szCs w:val="24"/>
                <w:lang w:bidi="ar-SA"/>
              </w:rPr>
              <w:t> 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7B31" w:rsidRPr="00CE1499" w:rsidRDefault="006B7B31" w:rsidP="006B7B31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CE1499">
              <w:rPr>
                <w:rFonts w:cs="Arial"/>
                <w:szCs w:val="24"/>
                <w:lang w:bidi="ar-SA"/>
              </w:rPr>
              <w:t> </w:t>
            </w:r>
          </w:p>
        </w:tc>
      </w:tr>
      <w:tr w:rsidR="006B7B31" w:rsidRPr="00CE1499" w:rsidTr="006B7B31">
        <w:trPr>
          <w:trHeight w:val="285"/>
        </w:trPr>
        <w:tc>
          <w:tcPr>
            <w:tcW w:w="13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7B31" w:rsidRPr="00CE1499" w:rsidRDefault="006B7B31" w:rsidP="006B7B31">
            <w:pPr>
              <w:spacing w:line="360" w:lineRule="auto"/>
              <w:jc w:val="center"/>
              <w:rPr>
                <w:rFonts w:cs="Arial"/>
                <w:szCs w:val="24"/>
                <w:lang w:bidi="ar-SA"/>
              </w:rPr>
            </w:pPr>
            <w:r w:rsidRPr="00CE1499">
              <w:rPr>
                <w:rFonts w:cs="Arial"/>
                <w:szCs w:val="24"/>
                <w:lang w:bidi="ar-SA"/>
              </w:rPr>
              <w:t> </w:t>
            </w:r>
          </w:p>
        </w:tc>
        <w:tc>
          <w:tcPr>
            <w:tcW w:w="4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7B31" w:rsidRPr="00CE1499" w:rsidRDefault="006B7B31" w:rsidP="006B7B31">
            <w:pPr>
              <w:pStyle w:val="ListParagraph"/>
              <w:numPr>
                <w:ilvl w:val="0"/>
                <w:numId w:val="33"/>
              </w:numPr>
              <w:rPr>
                <w:lang w:bidi="ar-SA"/>
              </w:rPr>
            </w:pPr>
            <w:r w:rsidRPr="00CE1499">
              <w:rPr>
                <w:lang w:bidi="ar-SA"/>
              </w:rPr>
              <w:t>Others (please specify).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7B31" w:rsidRPr="00CE1499" w:rsidRDefault="006B7B31" w:rsidP="006B7B31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CE1499">
              <w:rPr>
                <w:rFonts w:cs="Arial"/>
                <w:szCs w:val="24"/>
                <w:lang w:bidi="ar-SA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7B31" w:rsidRPr="00CE1499" w:rsidRDefault="006B7B31" w:rsidP="006B7B31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CE1499">
              <w:rPr>
                <w:rFonts w:cs="Arial"/>
                <w:szCs w:val="24"/>
                <w:lang w:bidi="ar-SA"/>
              </w:rPr>
              <w:t> 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7B31" w:rsidRPr="00CE1499" w:rsidRDefault="006B7B31" w:rsidP="006B7B31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CE1499">
              <w:rPr>
                <w:rFonts w:cs="Arial"/>
                <w:szCs w:val="24"/>
                <w:lang w:bidi="ar-SA"/>
              </w:rPr>
              <w:t> </w:t>
            </w:r>
          </w:p>
        </w:tc>
      </w:tr>
      <w:tr w:rsidR="006B7B31" w:rsidRPr="00CE1499" w:rsidTr="00CE1499">
        <w:trPr>
          <w:trHeight w:val="660"/>
        </w:trPr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:rsidR="006B7B31" w:rsidRPr="00CE1499" w:rsidRDefault="006B7B31" w:rsidP="006B7B31">
            <w:pPr>
              <w:spacing w:line="360" w:lineRule="auto"/>
              <w:jc w:val="center"/>
              <w:rPr>
                <w:rFonts w:cs="Arial"/>
                <w:b/>
                <w:bCs/>
                <w:szCs w:val="24"/>
                <w:lang w:bidi="ar-SA"/>
              </w:rPr>
            </w:pPr>
            <w:r w:rsidRPr="00CE1499">
              <w:rPr>
                <w:rFonts w:cs="Arial"/>
                <w:b/>
                <w:bCs/>
                <w:szCs w:val="24"/>
                <w:lang w:bidi="ar-SA"/>
              </w:rPr>
              <w:lastRenderedPageBreak/>
              <w:t>D-13-3</w:t>
            </w:r>
          </w:p>
        </w:tc>
        <w:tc>
          <w:tcPr>
            <w:tcW w:w="85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6B7B31" w:rsidRPr="00CE1499" w:rsidRDefault="006B7B31" w:rsidP="006B7B31">
            <w:pPr>
              <w:spacing w:line="360" w:lineRule="auto"/>
              <w:rPr>
                <w:rFonts w:cs="Arial"/>
                <w:b/>
                <w:bCs/>
                <w:szCs w:val="24"/>
                <w:lang w:bidi="ar-SA"/>
              </w:rPr>
            </w:pPr>
            <w:r w:rsidRPr="00CE1499">
              <w:rPr>
                <w:rFonts w:cs="Arial"/>
                <w:b/>
                <w:bCs/>
                <w:szCs w:val="24"/>
                <w:lang w:bidi="ar-SA"/>
              </w:rPr>
              <w:t>OPERATIONAL DOCUMENTATION</w:t>
            </w:r>
          </w:p>
        </w:tc>
      </w:tr>
      <w:tr w:rsidR="006B7B31" w:rsidRPr="00CE1499" w:rsidTr="006B7B31">
        <w:trPr>
          <w:trHeight w:val="645"/>
        </w:trPr>
        <w:tc>
          <w:tcPr>
            <w:tcW w:w="13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7B31" w:rsidRPr="00CE1499" w:rsidRDefault="006B7B31" w:rsidP="006B7B31">
            <w:pPr>
              <w:spacing w:line="360" w:lineRule="auto"/>
              <w:jc w:val="center"/>
              <w:rPr>
                <w:rFonts w:cs="Arial"/>
                <w:szCs w:val="24"/>
                <w:lang w:bidi="ar-SA"/>
              </w:rPr>
            </w:pPr>
            <w:r w:rsidRPr="00CE1499">
              <w:rPr>
                <w:rFonts w:cs="Arial"/>
                <w:szCs w:val="24"/>
                <w:lang w:bidi="ar-SA"/>
              </w:rPr>
              <w:t>D-13-3-1</w:t>
            </w:r>
          </w:p>
        </w:tc>
        <w:tc>
          <w:tcPr>
            <w:tcW w:w="4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7B31" w:rsidRPr="00CE1499" w:rsidRDefault="006B7B31" w:rsidP="006B7B31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CE1499">
              <w:rPr>
                <w:rFonts w:cs="Arial"/>
                <w:szCs w:val="24"/>
                <w:lang w:bidi="ar-SA"/>
              </w:rPr>
              <w:t xml:space="preserve">The Tenderer should include (but not limited to) a comprehensive Operational Documentation in the following areas for the SPB </w:t>
            </w:r>
            <w:r>
              <w:rPr>
                <w:rFonts w:cs="Arial"/>
                <w:szCs w:val="24"/>
                <w:lang w:bidi="ar-SA"/>
              </w:rPr>
              <w:t>: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7B31" w:rsidRPr="00CE1499" w:rsidRDefault="006B7B31" w:rsidP="006B7B31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CE1499">
              <w:rPr>
                <w:rFonts w:cs="Arial"/>
                <w:szCs w:val="24"/>
                <w:lang w:bidi="ar-SA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7B31" w:rsidRPr="00CE1499" w:rsidRDefault="006B7B31" w:rsidP="006B7B31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CE1499">
              <w:rPr>
                <w:rFonts w:cs="Arial"/>
                <w:szCs w:val="24"/>
                <w:lang w:bidi="ar-SA"/>
              </w:rPr>
              <w:t> 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7B31" w:rsidRPr="00CE1499" w:rsidRDefault="006B7B31" w:rsidP="006B7B31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CE1499">
              <w:rPr>
                <w:rFonts w:cs="Arial"/>
                <w:szCs w:val="24"/>
                <w:lang w:bidi="ar-SA"/>
              </w:rPr>
              <w:t> </w:t>
            </w:r>
          </w:p>
        </w:tc>
      </w:tr>
      <w:tr w:rsidR="006B7B31" w:rsidRPr="00CE1499" w:rsidTr="006B7B31">
        <w:trPr>
          <w:trHeight w:val="645"/>
        </w:trPr>
        <w:tc>
          <w:tcPr>
            <w:tcW w:w="13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B7B31" w:rsidRPr="00CE1499" w:rsidRDefault="006B7B31" w:rsidP="006B7B31">
            <w:pPr>
              <w:spacing w:line="360" w:lineRule="auto"/>
              <w:jc w:val="center"/>
              <w:rPr>
                <w:rFonts w:cs="Arial"/>
                <w:szCs w:val="24"/>
                <w:lang w:bidi="ar-SA"/>
              </w:rPr>
            </w:pPr>
            <w:r w:rsidRPr="00CE1499">
              <w:rPr>
                <w:rFonts w:cs="Arial"/>
                <w:szCs w:val="24"/>
                <w:lang w:bidi="ar-SA"/>
              </w:rPr>
              <w:t> </w:t>
            </w:r>
          </w:p>
        </w:tc>
        <w:tc>
          <w:tcPr>
            <w:tcW w:w="4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7B31" w:rsidRPr="00CE1499" w:rsidRDefault="006B7B31" w:rsidP="006B7B31">
            <w:pPr>
              <w:pStyle w:val="ListParagraph"/>
              <w:numPr>
                <w:ilvl w:val="0"/>
                <w:numId w:val="34"/>
              </w:numPr>
              <w:rPr>
                <w:lang w:bidi="ar-SA"/>
              </w:rPr>
            </w:pPr>
            <w:r w:rsidRPr="00CE1499">
              <w:rPr>
                <w:lang w:bidi="ar-SA"/>
              </w:rPr>
              <w:t>User manuals such as daily operational manual, application manual for each module in the system and others.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7B31" w:rsidRPr="00CE1499" w:rsidRDefault="006B7B31" w:rsidP="006B7B31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CE1499">
              <w:rPr>
                <w:rFonts w:cs="Arial"/>
                <w:szCs w:val="24"/>
                <w:lang w:bidi="ar-SA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7B31" w:rsidRPr="00CE1499" w:rsidRDefault="006B7B31" w:rsidP="006B7B31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CE1499">
              <w:rPr>
                <w:rFonts w:cs="Arial"/>
                <w:szCs w:val="24"/>
                <w:lang w:bidi="ar-SA"/>
              </w:rPr>
              <w:t> 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7B31" w:rsidRPr="00CE1499" w:rsidRDefault="006B7B31" w:rsidP="006B7B31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CE1499">
              <w:rPr>
                <w:rFonts w:cs="Arial"/>
                <w:szCs w:val="24"/>
                <w:lang w:bidi="ar-SA"/>
              </w:rPr>
              <w:t> </w:t>
            </w:r>
          </w:p>
        </w:tc>
      </w:tr>
      <w:tr w:rsidR="006B7B31" w:rsidRPr="00CE1499" w:rsidTr="006B7B31">
        <w:trPr>
          <w:trHeight w:val="330"/>
        </w:trPr>
        <w:tc>
          <w:tcPr>
            <w:tcW w:w="13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B7B31" w:rsidRPr="00CE1499" w:rsidRDefault="006B7B31" w:rsidP="006B7B31">
            <w:pPr>
              <w:spacing w:line="360" w:lineRule="auto"/>
              <w:jc w:val="center"/>
              <w:rPr>
                <w:rFonts w:cs="Arial"/>
                <w:szCs w:val="24"/>
                <w:lang w:bidi="ar-SA"/>
              </w:rPr>
            </w:pPr>
            <w:r w:rsidRPr="00CE1499">
              <w:rPr>
                <w:rFonts w:cs="Arial"/>
                <w:szCs w:val="24"/>
                <w:lang w:bidi="ar-SA"/>
              </w:rPr>
              <w:t> </w:t>
            </w:r>
          </w:p>
        </w:tc>
        <w:tc>
          <w:tcPr>
            <w:tcW w:w="4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7B31" w:rsidRPr="00CE1499" w:rsidRDefault="006B7B31" w:rsidP="006B7B31">
            <w:pPr>
              <w:pStyle w:val="ListParagraph"/>
              <w:numPr>
                <w:ilvl w:val="0"/>
                <w:numId w:val="34"/>
              </w:numPr>
              <w:rPr>
                <w:lang w:bidi="ar-SA"/>
              </w:rPr>
            </w:pPr>
            <w:r w:rsidRPr="00CE1499">
              <w:rPr>
                <w:lang w:bidi="ar-SA"/>
              </w:rPr>
              <w:t>System administration manual.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7B31" w:rsidRPr="00CE1499" w:rsidRDefault="006B7B31" w:rsidP="006B7B31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CE1499">
              <w:rPr>
                <w:rFonts w:cs="Arial"/>
                <w:szCs w:val="24"/>
                <w:lang w:bidi="ar-SA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7B31" w:rsidRPr="00CE1499" w:rsidRDefault="006B7B31" w:rsidP="006B7B31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CE1499">
              <w:rPr>
                <w:rFonts w:cs="Arial"/>
                <w:szCs w:val="24"/>
                <w:lang w:bidi="ar-SA"/>
              </w:rPr>
              <w:t> 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7B31" w:rsidRPr="00CE1499" w:rsidRDefault="006B7B31" w:rsidP="006B7B31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CE1499">
              <w:rPr>
                <w:rFonts w:cs="Arial"/>
                <w:szCs w:val="24"/>
                <w:lang w:bidi="ar-SA"/>
              </w:rPr>
              <w:t> </w:t>
            </w:r>
          </w:p>
        </w:tc>
      </w:tr>
      <w:tr w:rsidR="006B7B31" w:rsidRPr="00CE1499" w:rsidTr="006B7B31">
        <w:trPr>
          <w:trHeight w:val="375"/>
        </w:trPr>
        <w:tc>
          <w:tcPr>
            <w:tcW w:w="13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B7B31" w:rsidRPr="00CE1499" w:rsidRDefault="006B7B31" w:rsidP="006B7B31">
            <w:pPr>
              <w:spacing w:line="360" w:lineRule="auto"/>
              <w:jc w:val="center"/>
              <w:rPr>
                <w:rFonts w:cs="Arial"/>
                <w:szCs w:val="24"/>
                <w:lang w:bidi="ar-SA"/>
              </w:rPr>
            </w:pPr>
            <w:r w:rsidRPr="00CE1499">
              <w:rPr>
                <w:rFonts w:cs="Arial"/>
                <w:szCs w:val="24"/>
                <w:lang w:bidi="ar-SA"/>
              </w:rPr>
              <w:t> </w:t>
            </w:r>
          </w:p>
        </w:tc>
        <w:tc>
          <w:tcPr>
            <w:tcW w:w="4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7B31" w:rsidRPr="00CE1499" w:rsidRDefault="006B7B31" w:rsidP="006B7B31">
            <w:pPr>
              <w:pStyle w:val="ListParagraph"/>
              <w:numPr>
                <w:ilvl w:val="0"/>
                <w:numId w:val="34"/>
              </w:numPr>
              <w:rPr>
                <w:lang w:bidi="ar-SA"/>
              </w:rPr>
            </w:pPr>
            <w:r w:rsidRPr="00CE1499">
              <w:rPr>
                <w:lang w:bidi="ar-SA"/>
              </w:rPr>
              <w:t>System configuration manual.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7B31" w:rsidRPr="00CE1499" w:rsidRDefault="006B7B31" w:rsidP="006B7B31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CE1499">
              <w:rPr>
                <w:rFonts w:cs="Arial"/>
                <w:szCs w:val="24"/>
                <w:lang w:bidi="ar-SA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7B31" w:rsidRPr="00CE1499" w:rsidRDefault="006B7B31" w:rsidP="006B7B31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CE1499">
              <w:rPr>
                <w:rFonts w:cs="Arial"/>
                <w:szCs w:val="24"/>
                <w:lang w:bidi="ar-SA"/>
              </w:rPr>
              <w:t> 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7B31" w:rsidRPr="00CE1499" w:rsidRDefault="006B7B31" w:rsidP="006B7B31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CE1499">
              <w:rPr>
                <w:rFonts w:cs="Arial"/>
                <w:szCs w:val="24"/>
                <w:lang w:bidi="ar-SA"/>
              </w:rPr>
              <w:t> </w:t>
            </w:r>
          </w:p>
        </w:tc>
      </w:tr>
      <w:tr w:rsidR="006B7B31" w:rsidRPr="00CE1499" w:rsidTr="006B7B31">
        <w:trPr>
          <w:trHeight w:val="990"/>
        </w:trPr>
        <w:tc>
          <w:tcPr>
            <w:tcW w:w="13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B7B31" w:rsidRPr="00CE1499" w:rsidRDefault="006B7B31" w:rsidP="006B7B31">
            <w:pPr>
              <w:spacing w:line="360" w:lineRule="auto"/>
              <w:jc w:val="center"/>
              <w:rPr>
                <w:rFonts w:cs="Arial"/>
                <w:szCs w:val="24"/>
                <w:lang w:bidi="ar-SA"/>
              </w:rPr>
            </w:pPr>
            <w:r w:rsidRPr="00CE1499">
              <w:rPr>
                <w:rFonts w:cs="Arial"/>
                <w:szCs w:val="24"/>
                <w:lang w:bidi="ar-SA"/>
              </w:rPr>
              <w:t> </w:t>
            </w:r>
          </w:p>
        </w:tc>
        <w:tc>
          <w:tcPr>
            <w:tcW w:w="4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7B31" w:rsidRPr="00CE1499" w:rsidRDefault="006B7B31" w:rsidP="006B7B31">
            <w:pPr>
              <w:pStyle w:val="ListParagraph"/>
              <w:numPr>
                <w:ilvl w:val="0"/>
                <w:numId w:val="34"/>
              </w:numPr>
              <w:rPr>
                <w:lang w:bidi="ar-SA"/>
              </w:rPr>
            </w:pPr>
            <w:r w:rsidRPr="00CE1499">
              <w:rPr>
                <w:lang w:bidi="ar-SA"/>
              </w:rPr>
              <w:t xml:space="preserve">Operation Manual such as, instructions on starting/shutting down </w:t>
            </w:r>
            <w:r w:rsidRPr="00CE1499">
              <w:rPr>
                <w:lang w:bidi="ar-SA"/>
              </w:rPr>
              <w:br/>
              <w:t xml:space="preserve">equipment, hardware configuration and disk </w:t>
            </w:r>
            <w:r w:rsidRPr="00CE1499">
              <w:rPr>
                <w:lang w:bidi="ar-SA"/>
              </w:rPr>
              <w:lastRenderedPageBreak/>
              <w:t>partitioning, operating system configuration and etc.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7B31" w:rsidRPr="00CE1499" w:rsidRDefault="006B7B31" w:rsidP="006B7B31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CE1499">
              <w:rPr>
                <w:rFonts w:cs="Arial"/>
                <w:szCs w:val="24"/>
                <w:lang w:bidi="ar-SA"/>
              </w:rPr>
              <w:lastRenderedPageBreak/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7B31" w:rsidRPr="00CE1499" w:rsidRDefault="006B7B31" w:rsidP="006B7B31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CE1499">
              <w:rPr>
                <w:rFonts w:cs="Arial"/>
                <w:szCs w:val="24"/>
                <w:lang w:bidi="ar-SA"/>
              </w:rPr>
              <w:t> 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7B31" w:rsidRPr="00CE1499" w:rsidRDefault="006B7B31" w:rsidP="006B7B31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CE1499">
              <w:rPr>
                <w:rFonts w:cs="Arial"/>
                <w:szCs w:val="24"/>
                <w:lang w:bidi="ar-SA"/>
              </w:rPr>
              <w:t> </w:t>
            </w:r>
          </w:p>
        </w:tc>
      </w:tr>
      <w:tr w:rsidR="006B7B31" w:rsidRPr="00CE1499" w:rsidTr="006B7B31">
        <w:trPr>
          <w:trHeight w:val="390"/>
        </w:trPr>
        <w:tc>
          <w:tcPr>
            <w:tcW w:w="13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B7B31" w:rsidRPr="00CE1499" w:rsidRDefault="006B7B31" w:rsidP="006B7B31">
            <w:pPr>
              <w:spacing w:line="360" w:lineRule="auto"/>
              <w:jc w:val="center"/>
              <w:rPr>
                <w:rFonts w:cs="Arial"/>
                <w:szCs w:val="24"/>
                <w:lang w:bidi="ar-SA"/>
              </w:rPr>
            </w:pPr>
            <w:r w:rsidRPr="00CE1499">
              <w:rPr>
                <w:rFonts w:cs="Arial"/>
                <w:szCs w:val="24"/>
                <w:lang w:bidi="ar-SA"/>
              </w:rPr>
              <w:lastRenderedPageBreak/>
              <w:t> </w:t>
            </w:r>
          </w:p>
        </w:tc>
        <w:tc>
          <w:tcPr>
            <w:tcW w:w="4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7B31" w:rsidRPr="00CE1499" w:rsidRDefault="006B7B31" w:rsidP="006B7B31">
            <w:pPr>
              <w:pStyle w:val="ListParagraph"/>
              <w:numPr>
                <w:ilvl w:val="0"/>
                <w:numId w:val="34"/>
              </w:numPr>
              <w:rPr>
                <w:lang w:bidi="ar-SA"/>
              </w:rPr>
            </w:pPr>
            <w:r w:rsidRPr="00CE1499">
              <w:rPr>
                <w:lang w:bidi="ar-SA"/>
              </w:rPr>
              <w:t>Troubleshooting guides, including errors and definitions.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7B31" w:rsidRPr="00CE1499" w:rsidRDefault="006B7B31" w:rsidP="006B7B31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CE1499">
              <w:rPr>
                <w:rFonts w:cs="Arial"/>
                <w:szCs w:val="24"/>
                <w:lang w:bidi="ar-SA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7B31" w:rsidRPr="00CE1499" w:rsidRDefault="006B7B31" w:rsidP="006B7B31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CE1499">
              <w:rPr>
                <w:rFonts w:cs="Arial"/>
                <w:szCs w:val="24"/>
                <w:lang w:bidi="ar-SA"/>
              </w:rPr>
              <w:t> 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7B31" w:rsidRPr="00CE1499" w:rsidRDefault="006B7B31" w:rsidP="006B7B31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CE1499">
              <w:rPr>
                <w:rFonts w:cs="Arial"/>
                <w:szCs w:val="24"/>
                <w:lang w:bidi="ar-SA"/>
              </w:rPr>
              <w:t> </w:t>
            </w:r>
          </w:p>
        </w:tc>
      </w:tr>
      <w:tr w:rsidR="006B7B31" w:rsidRPr="00CE1499" w:rsidTr="006B7B31">
        <w:trPr>
          <w:trHeight w:val="405"/>
        </w:trPr>
        <w:tc>
          <w:tcPr>
            <w:tcW w:w="13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B7B31" w:rsidRPr="00CE1499" w:rsidRDefault="006B7B31" w:rsidP="006B7B31">
            <w:pPr>
              <w:spacing w:line="360" w:lineRule="auto"/>
              <w:jc w:val="center"/>
              <w:rPr>
                <w:rFonts w:cs="Arial"/>
                <w:szCs w:val="24"/>
                <w:lang w:bidi="ar-SA"/>
              </w:rPr>
            </w:pPr>
            <w:r w:rsidRPr="00CE1499">
              <w:rPr>
                <w:rFonts w:cs="Arial"/>
                <w:szCs w:val="24"/>
                <w:lang w:bidi="ar-SA"/>
              </w:rPr>
              <w:t> </w:t>
            </w:r>
          </w:p>
        </w:tc>
        <w:tc>
          <w:tcPr>
            <w:tcW w:w="4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7B31" w:rsidRPr="00CE1499" w:rsidRDefault="006B7B31" w:rsidP="006B7B31">
            <w:pPr>
              <w:pStyle w:val="ListParagraph"/>
              <w:numPr>
                <w:ilvl w:val="0"/>
                <w:numId w:val="34"/>
              </w:numPr>
              <w:rPr>
                <w:lang w:bidi="ar-SA"/>
              </w:rPr>
            </w:pPr>
            <w:r w:rsidRPr="00CE1499">
              <w:rPr>
                <w:lang w:bidi="ar-SA"/>
              </w:rPr>
              <w:t>Fault management manuals.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7B31" w:rsidRPr="00CE1499" w:rsidRDefault="006B7B31" w:rsidP="006B7B31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CE1499">
              <w:rPr>
                <w:rFonts w:cs="Arial"/>
                <w:szCs w:val="24"/>
                <w:lang w:bidi="ar-SA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7B31" w:rsidRPr="00CE1499" w:rsidRDefault="006B7B31" w:rsidP="006B7B31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CE1499">
              <w:rPr>
                <w:rFonts w:cs="Arial"/>
                <w:szCs w:val="24"/>
                <w:lang w:bidi="ar-SA"/>
              </w:rPr>
              <w:t> 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7B31" w:rsidRPr="00CE1499" w:rsidRDefault="006B7B31" w:rsidP="006B7B31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CE1499">
              <w:rPr>
                <w:rFonts w:cs="Arial"/>
                <w:szCs w:val="24"/>
                <w:lang w:bidi="ar-SA"/>
              </w:rPr>
              <w:t> </w:t>
            </w:r>
          </w:p>
        </w:tc>
      </w:tr>
      <w:tr w:rsidR="006B7B31" w:rsidRPr="00CE1499" w:rsidTr="006B7B31">
        <w:trPr>
          <w:trHeight w:val="645"/>
        </w:trPr>
        <w:tc>
          <w:tcPr>
            <w:tcW w:w="13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B7B31" w:rsidRPr="00CE1499" w:rsidRDefault="006B7B31" w:rsidP="006B7B31">
            <w:pPr>
              <w:spacing w:line="360" w:lineRule="auto"/>
              <w:jc w:val="center"/>
              <w:rPr>
                <w:rFonts w:cs="Arial"/>
                <w:szCs w:val="24"/>
                <w:lang w:bidi="ar-SA"/>
              </w:rPr>
            </w:pPr>
            <w:r w:rsidRPr="00CE1499">
              <w:rPr>
                <w:rFonts w:cs="Arial"/>
                <w:szCs w:val="24"/>
                <w:lang w:bidi="ar-SA"/>
              </w:rPr>
              <w:t> </w:t>
            </w:r>
          </w:p>
        </w:tc>
        <w:tc>
          <w:tcPr>
            <w:tcW w:w="4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7B31" w:rsidRPr="00CE1499" w:rsidRDefault="006B7B31" w:rsidP="006B7B31">
            <w:pPr>
              <w:pStyle w:val="ListParagraph"/>
              <w:numPr>
                <w:ilvl w:val="0"/>
                <w:numId w:val="34"/>
              </w:numPr>
              <w:rPr>
                <w:lang w:bidi="ar-SA"/>
              </w:rPr>
            </w:pPr>
            <w:r w:rsidRPr="00CE1499">
              <w:rPr>
                <w:lang w:bidi="ar-SA"/>
              </w:rPr>
              <w:t>Manufacturer supplied documentation such as hardware and software manuals.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7B31" w:rsidRPr="00CE1499" w:rsidRDefault="006B7B31" w:rsidP="006B7B31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CE1499">
              <w:rPr>
                <w:rFonts w:cs="Arial"/>
                <w:szCs w:val="24"/>
                <w:lang w:bidi="ar-SA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7B31" w:rsidRPr="00CE1499" w:rsidRDefault="006B7B31" w:rsidP="006B7B31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CE1499">
              <w:rPr>
                <w:rFonts w:cs="Arial"/>
                <w:szCs w:val="24"/>
                <w:lang w:bidi="ar-SA"/>
              </w:rPr>
              <w:t> 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7B31" w:rsidRPr="00CE1499" w:rsidRDefault="006B7B31" w:rsidP="006B7B31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CE1499">
              <w:rPr>
                <w:rFonts w:cs="Arial"/>
                <w:szCs w:val="24"/>
                <w:lang w:bidi="ar-SA"/>
              </w:rPr>
              <w:t> </w:t>
            </w:r>
          </w:p>
        </w:tc>
      </w:tr>
      <w:tr w:rsidR="006B7B31" w:rsidRPr="00CE1499" w:rsidTr="006B7B31">
        <w:trPr>
          <w:trHeight w:val="345"/>
        </w:trPr>
        <w:tc>
          <w:tcPr>
            <w:tcW w:w="13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B7B31" w:rsidRPr="00CE1499" w:rsidRDefault="006B7B31" w:rsidP="006B7B31">
            <w:pPr>
              <w:spacing w:line="360" w:lineRule="auto"/>
              <w:jc w:val="center"/>
              <w:rPr>
                <w:rFonts w:cs="Arial"/>
                <w:szCs w:val="24"/>
                <w:lang w:bidi="ar-SA"/>
              </w:rPr>
            </w:pPr>
            <w:r w:rsidRPr="00CE1499">
              <w:rPr>
                <w:rFonts w:cs="Arial"/>
                <w:szCs w:val="24"/>
                <w:lang w:bidi="ar-SA"/>
              </w:rPr>
              <w:t> </w:t>
            </w:r>
          </w:p>
        </w:tc>
        <w:tc>
          <w:tcPr>
            <w:tcW w:w="4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7B31" w:rsidRPr="00CE1499" w:rsidRDefault="006B7B31" w:rsidP="006B7B31">
            <w:pPr>
              <w:pStyle w:val="ListParagraph"/>
              <w:numPr>
                <w:ilvl w:val="0"/>
                <w:numId w:val="34"/>
              </w:numPr>
              <w:rPr>
                <w:lang w:bidi="ar-SA"/>
              </w:rPr>
            </w:pPr>
            <w:r w:rsidRPr="00CE1499">
              <w:rPr>
                <w:lang w:bidi="ar-SA"/>
              </w:rPr>
              <w:t>Process flowcharts and batch process job scripts.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7B31" w:rsidRPr="00CE1499" w:rsidRDefault="006B7B31" w:rsidP="006B7B31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CE1499">
              <w:rPr>
                <w:rFonts w:cs="Arial"/>
                <w:szCs w:val="24"/>
                <w:lang w:bidi="ar-SA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7B31" w:rsidRPr="00CE1499" w:rsidRDefault="006B7B31" w:rsidP="006B7B31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CE1499">
              <w:rPr>
                <w:rFonts w:cs="Arial"/>
                <w:szCs w:val="24"/>
                <w:lang w:bidi="ar-SA"/>
              </w:rPr>
              <w:t> 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7B31" w:rsidRPr="00CE1499" w:rsidRDefault="006B7B31" w:rsidP="006B7B31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CE1499">
              <w:rPr>
                <w:rFonts w:cs="Arial"/>
                <w:szCs w:val="24"/>
                <w:lang w:bidi="ar-SA"/>
              </w:rPr>
              <w:t> </w:t>
            </w:r>
          </w:p>
        </w:tc>
      </w:tr>
      <w:tr w:rsidR="006B7B31" w:rsidRPr="00CE1499" w:rsidTr="006B7B31">
        <w:trPr>
          <w:trHeight w:val="615"/>
        </w:trPr>
        <w:tc>
          <w:tcPr>
            <w:tcW w:w="13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B7B31" w:rsidRPr="00CE1499" w:rsidRDefault="006B7B31" w:rsidP="006B7B31">
            <w:pPr>
              <w:spacing w:line="360" w:lineRule="auto"/>
              <w:jc w:val="center"/>
              <w:rPr>
                <w:rFonts w:cs="Arial"/>
                <w:szCs w:val="24"/>
                <w:lang w:bidi="ar-SA"/>
              </w:rPr>
            </w:pPr>
            <w:r w:rsidRPr="00CE1499">
              <w:rPr>
                <w:rFonts w:cs="Arial"/>
                <w:szCs w:val="24"/>
                <w:lang w:bidi="ar-SA"/>
              </w:rPr>
              <w:t> </w:t>
            </w:r>
          </w:p>
        </w:tc>
        <w:tc>
          <w:tcPr>
            <w:tcW w:w="4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7B31" w:rsidRPr="00CE1499" w:rsidRDefault="006B7B31" w:rsidP="006B7B31">
            <w:pPr>
              <w:pStyle w:val="ListParagraph"/>
              <w:numPr>
                <w:ilvl w:val="0"/>
                <w:numId w:val="34"/>
              </w:numPr>
              <w:rPr>
                <w:lang w:bidi="ar-SA"/>
              </w:rPr>
            </w:pPr>
            <w:r w:rsidRPr="00CE1499">
              <w:rPr>
                <w:lang w:bidi="ar-SA"/>
              </w:rPr>
              <w:t>User Guide - complete step by step with screen shots for easy understanding i.e. web interface, etc.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7B31" w:rsidRPr="00CE1499" w:rsidRDefault="006B7B31" w:rsidP="006B7B31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CE1499">
              <w:rPr>
                <w:rFonts w:cs="Arial"/>
                <w:szCs w:val="24"/>
                <w:lang w:bidi="ar-SA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7B31" w:rsidRPr="00CE1499" w:rsidRDefault="006B7B31" w:rsidP="006B7B31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CE1499">
              <w:rPr>
                <w:rFonts w:cs="Arial"/>
                <w:szCs w:val="24"/>
                <w:lang w:bidi="ar-SA"/>
              </w:rPr>
              <w:t> 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7B31" w:rsidRPr="00CE1499" w:rsidRDefault="006B7B31" w:rsidP="006B7B31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CE1499">
              <w:rPr>
                <w:rFonts w:cs="Arial"/>
                <w:szCs w:val="24"/>
                <w:lang w:bidi="ar-SA"/>
              </w:rPr>
              <w:t> </w:t>
            </w:r>
          </w:p>
        </w:tc>
      </w:tr>
      <w:tr w:rsidR="006B7B31" w:rsidRPr="00CE1499" w:rsidTr="006B7B31">
        <w:trPr>
          <w:trHeight w:val="390"/>
        </w:trPr>
        <w:tc>
          <w:tcPr>
            <w:tcW w:w="13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7B31" w:rsidRPr="00CE1499" w:rsidRDefault="006B7B31" w:rsidP="006B7B31">
            <w:pPr>
              <w:spacing w:line="360" w:lineRule="auto"/>
              <w:jc w:val="center"/>
              <w:rPr>
                <w:rFonts w:cs="Arial"/>
                <w:szCs w:val="24"/>
                <w:lang w:bidi="ar-SA"/>
              </w:rPr>
            </w:pPr>
            <w:r w:rsidRPr="00CE1499">
              <w:rPr>
                <w:rFonts w:cs="Arial"/>
                <w:szCs w:val="24"/>
                <w:lang w:bidi="ar-SA"/>
              </w:rPr>
              <w:t> </w:t>
            </w:r>
          </w:p>
        </w:tc>
        <w:tc>
          <w:tcPr>
            <w:tcW w:w="4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7B31" w:rsidRPr="00CE1499" w:rsidRDefault="006B7B31" w:rsidP="006B7B31">
            <w:pPr>
              <w:pStyle w:val="ListParagraph"/>
              <w:numPr>
                <w:ilvl w:val="0"/>
                <w:numId w:val="34"/>
              </w:numPr>
              <w:rPr>
                <w:lang w:bidi="ar-SA"/>
              </w:rPr>
            </w:pPr>
            <w:r w:rsidRPr="00CE1499">
              <w:rPr>
                <w:lang w:bidi="ar-SA"/>
              </w:rPr>
              <w:t>Others (please specify).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7B31" w:rsidRPr="00CE1499" w:rsidRDefault="006B7B31" w:rsidP="006B7B31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CE1499">
              <w:rPr>
                <w:rFonts w:cs="Arial"/>
                <w:szCs w:val="24"/>
                <w:lang w:bidi="ar-SA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7B31" w:rsidRPr="00CE1499" w:rsidRDefault="006B7B31" w:rsidP="006B7B31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CE1499">
              <w:rPr>
                <w:rFonts w:cs="Arial"/>
                <w:szCs w:val="24"/>
                <w:lang w:bidi="ar-SA"/>
              </w:rPr>
              <w:t> 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7B31" w:rsidRPr="00CE1499" w:rsidRDefault="006B7B31" w:rsidP="006B7B31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CE1499">
              <w:rPr>
                <w:rFonts w:cs="Arial"/>
                <w:szCs w:val="24"/>
                <w:lang w:bidi="ar-SA"/>
              </w:rPr>
              <w:t> </w:t>
            </w:r>
          </w:p>
        </w:tc>
      </w:tr>
      <w:tr w:rsidR="006B7B31" w:rsidRPr="00CE1499" w:rsidTr="006B55D9">
        <w:trPr>
          <w:trHeight w:val="660"/>
        </w:trPr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6B7B31" w:rsidRPr="00CE1499" w:rsidRDefault="006B7B31" w:rsidP="006B7B31">
            <w:pPr>
              <w:spacing w:line="360" w:lineRule="auto"/>
              <w:jc w:val="center"/>
              <w:rPr>
                <w:rFonts w:cs="Arial"/>
                <w:b/>
                <w:bCs/>
                <w:szCs w:val="24"/>
                <w:lang w:bidi="ar-SA"/>
              </w:rPr>
            </w:pPr>
            <w:r w:rsidRPr="00CE1499">
              <w:rPr>
                <w:rFonts w:cs="Arial"/>
                <w:b/>
                <w:bCs/>
                <w:szCs w:val="24"/>
                <w:lang w:bidi="ar-SA"/>
              </w:rPr>
              <w:lastRenderedPageBreak/>
              <w:t>D-13-4</w:t>
            </w:r>
          </w:p>
        </w:tc>
        <w:tc>
          <w:tcPr>
            <w:tcW w:w="85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6B7B31" w:rsidRPr="00CE1499" w:rsidRDefault="006B7B31" w:rsidP="006B7B31">
            <w:pPr>
              <w:spacing w:line="360" w:lineRule="auto"/>
              <w:rPr>
                <w:rFonts w:cs="Arial"/>
                <w:b/>
                <w:bCs/>
                <w:szCs w:val="24"/>
                <w:lang w:bidi="ar-SA"/>
              </w:rPr>
            </w:pPr>
            <w:r w:rsidRPr="00CE1499">
              <w:rPr>
                <w:rFonts w:cs="Arial"/>
                <w:b/>
                <w:bCs/>
                <w:szCs w:val="24"/>
                <w:lang w:bidi="ar-SA"/>
              </w:rPr>
              <w:t>SYSTEM DOCUMENTATION</w:t>
            </w:r>
          </w:p>
        </w:tc>
      </w:tr>
      <w:tr w:rsidR="006B7B31" w:rsidRPr="00CE1499" w:rsidTr="006B7B31">
        <w:trPr>
          <w:trHeight w:val="570"/>
        </w:trPr>
        <w:tc>
          <w:tcPr>
            <w:tcW w:w="13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7B31" w:rsidRPr="00CE1499" w:rsidRDefault="006B7B31" w:rsidP="006B7B31">
            <w:pPr>
              <w:spacing w:line="360" w:lineRule="auto"/>
              <w:jc w:val="center"/>
              <w:rPr>
                <w:rFonts w:cs="Arial"/>
                <w:szCs w:val="24"/>
                <w:lang w:bidi="ar-SA"/>
              </w:rPr>
            </w:pPr>
            <w:r w:rsidRPr="00CE1499">
              <w:rPr>
                <w:rFonts w:cs="Arial"/>
                <w:szCs w:val="24"/>
                <w:lang w:bidi="ar-SA"/>
              </w:rPr>
              <w:t>D-13-4-1</w:t>
            </w:r>
          </w:p>
        </w:tc>
        <w:tc>
          <w:tcPr>
            <w:tcW w:w="4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7B31" w:rsidRPr="00CE1499" w:rsidRDefault="006B7B31" w:rsidP="006B7B31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CE1499">
              <w:rPr>
                <w:rFonts w:cs="Arial"/>
                <w:szCs w:val="24"/>
                <w:lang w:bidi="ar-SA"/>
              </w:rPr>
              <w:t xml:space="preserve">The Tenderer shall include (but not limited to) a comprehensive System Documentation in the following areas for the SPB </w:t>
            </w:r>
            <w:r>
              <w:rPr>
                <w:rFonts w:cs="Arial"/>
                <w:szCs w:val="24"/>
                <w:lang w:bidi="ar-SA"/>
              </w:rPr>
              <w:t>: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7B31" w:rsidRPr="00CE1499" w:rsidRDefault="006B7B31" w:rsidP="006B7B31">
            <w:pPr>
              <w:spacing w:line="360" w:lineRule="auto"/>
              <w:rPr>
                <w:rFonts w:cs="Arial"/>
                <w:b/>
                <w:bCs/>
                <w:szCs w:val="24"/>
                <w:lang w:bidi="ar-SA"/>
              </w:rPr>
            </w:pPr>
            <w:r w:rsidRPr="00CE1499">
              <w:rPr>
                <w:rFonts w:cs="Arial"/>
                <w:b/>
                <w:bCs/>
                <w:szCs w:val="24"/>
                <w:lang w:bidi="ar-SA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7B31" w:rsidRPr="00CE1499" w:rsidRDefault="006B7B31" w:rsidP="006B7B31">
            <w:pPr>
              <w:spacing w:line="360" w:lineRule="auto"/>
              <w:rPr>
                <w:rFonts w:cs="Arial"/>
                <w:b/>
                <w:bCs/>
                <w:szCs w:val="24"/>
                <w:lang w:bidi="ar-SA"/>
              </w:rPr>
            </w:pPr>
            <w:r w:rsidRPr="00CE1499">
              <w:rPr>
                <w:rFonts w:cs="Arial"/>
                <w:b/>
                <w:bCs/>
                <w:szCs w:val="24"/>
                <w:lang w:bidi="ar-SA"/>
              </w:rPr>
              <w:t> 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7B31" w:rsidRPr="00CE1499" w:rsidRDefault="006B7B31" w:rsidP="006B7B31">
            <w:pPr>
              <w:spacing w:line="360" w:lineRule="auto"/>
              <w:rPr>
                <w:rFonts w:cs="Arial"/>
                <w:b/>
                <w:bCs/>
                <w:szCs w:val="24"/>
                <w:lang w:bidi="ar-SA"/>
              </w:rPr>
            </w:pPr>
            <w:r w:rsidRPr="00CE1499">
              <w:rPr>
                <w:rFonts w:cs="Arial"/>
                <w:b/>
                <w:bCs/>
                <w:szCs w:val="24"/>
                <w:lang w:bidi="ar-SA"/>
              </w:rPr>
              <w:t> </w:t>
            </w:r>
          </w:p>
        </w:tc>
      </w:tr>
      <w:tr w:rsidR="006B7B31" w:rsidRPr="00CE1499" w:rsidTr="006B7B31">
        <w:trPr>
          <w:trHeight w:val="390"/>
        </w:trPr>
        <w:tc>
          <w:tcPr>
            <w:tcW w:w="13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7B31" w:rsidRPr="00CE1499" w:rsidRDefault="006B7B31" w:rsidP="006B7B31">
            <w:pPr>
              <w:spacing w:line="360" w:lineRule="auto"/>
              <w:jc w:val="center"/>
              <w:rPr>
                <w:rFonts w:cs="Arial"/>
                <w:szCs w:val="24"/>
                <w:lang w:bidi="ar-SA"/>
              </w:rPr>
            </w:pPr>
            <w:r w:rsidRPr="00CE1499">
              <w:rPr>
                <w:rFonts w:cs="Arial"/>
                <w:szCs w:val="24"/>
                <w:lang w:bidi="ar-SA"/>
              </w:rPr>
              <w:t> </w:t>
            </w:r>
          </w:p>
        </w:tc>
        <w:tc>
          <w:tcPr>
            <w:tcW w:w="4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7B31" w:rsidRPr="00CE1499" w:rsidRDefault="006B7B31" w:rsidP="006B7B31">
            <w:pPr>
              <w:pStyle w:val="ListParagraph"/>
              <w:numPr>
                <w:ilvl w:val="0"/>
                <w:numId w:val="35"/>
              </w:numPr>
              <w:rPr>
                <w:lang w:bidi="ar-SA"/>
              </w:rPr>
            </w:pPr>
            <w:r w:rsidRPr="00CE1499">
              <w:rPr>
                <w:lang w:bidi="ar-SA"/>
              </w:rPr>
              <w:t>Overall System Design Document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7B31" w:rsidRPr="00CE1499" w:rsidRDefault="006B7B31" w:rsidP="006B7B31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CE1499">
              <w:rPr>
                <w:rFonts w:cs="Arial"/>
                <w:szCs w:val="24"/>
                <w:lang w:bidi="ar-SA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7B31" w:rsidRPr="00CE1499" w:rsidRDefault="006B7B31" w:rsidP="006B7B31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CE1499">
              <w:rPr>
                <w:rFonts w:cs="Arial"/>
                <w:szCs w:val="24"/>
                <w:lang w:bidi="ar-SA"/>
              </w:rPr>
              <w:t> 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7B31" w:rsidRPr="00CE1499" w:rsidRDefault="006B7B31" w:rsidP="006B7B31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CE1499">
              <w:rPr>
                <w:rFonts w:cs="Arial"/>
                <w:szCs w:val="24"/>
                <w:lang w:bidi="ar-SA"/>
              </w:rPr>
              <w:t> </w:t>
            </w:r>
          </w:p>
        </w:tc>
      </w:tr>
      <w:tr w:rsidR="006B7B31" w:rsidRPr="00CE1499" w:rsidTr="006B7B31">
        <w:trPr>
          <w:trHeight w:val="885"/>
        </w:trPr>
        <w:tc>
          <w:tcPr>
            <w:tcW w:w="13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7B31" w:rsidRPr="00CE1499" w:rsidRDefault="006B7B31" w:rsidP="006B7B31">
            <w:pPr>
              <w:spacing w:line="360" w:lineRule="auto"/>
              <w:jc w:val="center"/>
              <w:rPr>
                <w:rFonts w:cs="Arial"/>
                <w:szCs w:val="24"/>
                <w:lang w:bidi="ar-SA"/>
              </w:rPr>
            </w:pPr>
            <w:r w:rsidRPr="00CE1499">
              <w:rPr>
                <w:rFonts w:cs="Arial"/>
                <w:szCs w:val="24"/>
                <w:lang w:bidi="ar-SA"/>
              </w:rPr>
              <w:t> </w:t>
            </w:r>
          </w:p>
        </w:tc>
        <w:tc>
          <w:tcPr>
            <w:tcW w:w="4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7B31" w:rsidRPr="00CE1499" w:rsidRDefault="006B7B31" w:rsidP="006B7B31">
            <w:pPr>
              <w:pStyle w:val="ListParagraph"/>
              <w:numPr>
                <w:ilvl w:val="0"/>
                <w:numId w:val="35"/>
              </w:numPr>
              <w:rPr>
                <w:lang w:bidi="ar-SA"/>
              </w:rPr>
            </w:pPr>
            <w:r w:rsidRPr="00CE1499">
              <w:rPr>
                <w:lang w:bidi="ar-SA"/>
              </w:rPr>
              <w:t>System architecture documentation including end-to-end logical (service value chain) and physical diagram, Architectural Principles and Decisions.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7B31" w:rsidRPr="00CE1499" w:rsidRDefault="006B7B31" w:rsidP="006B7B31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CE1499">
              <w:rPr>
                <w:rFonts w:cs="Arial"/>
                <w:szCs w:val="24"/>
                <w:lang w:bidi="ar-SA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7B31" w:rsidRPr="00CE1499" w:rsidRDefault="006B7B31" w:rsidP="006B7B31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CE1499">
              <w:rPr>
                <w:rFonts w:cs="Arial"/>
                <w:szCs w:val="24"/>
                <w:lang w:bidi="ar-SA"/>
              </w:rPr>
              <w:t> 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7B31" w:rsidRPr="00CE1499" w:rsidRDefault="006B7B31" w:rsidP="006B7B31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CE1499">
              <w:rPr>
                <w:rFonts w:cs="Arial"/>
                <w:szCs w:val="24"/>
                <w:lang w:bidi="ar-SA"/>
              </w:rPr>
              <w:t> </w:t>
            </w:r>
          </w:p>
        </w:tc>
      </w:tr>
      <w:tr w:rsidR="006B7B31" w:rsidRPr="00CE1499" w:rsidTr="006B7B31">
        <w:trPr>
          <w:trHeight w:val="645"/>
        </w:trPr>
        <w:tc>
          <w:tcPr>
            <w:tcW w:w="13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7B31" w:rsidRPr="00CE1499" w:rsidRDefault="006B7B31" w:rsidP="006B7B31">
            <w:pPr>
              <w:spacing w:line="360" w:lineRule="auto"/>
              <w:jc w:val="center"/>
              <w:rPr>
                <w:rFonts w:cs="Arial"/>
                <w:szCs w:val="24"/>
                <w:lang w:bidi="ar-SA"/>
              </w:rPr>
            </w:pPr>
            <w:r w:rsidRPr="00CE1499">
              <w:rPr>
                <w:rFonts w:cs="Arial"/>
                <w:szCs w:val="24"/>
                <w:lang w:bidi="ar-SA"/>
              </w:rPr>
              <w:t> </w:t>
            </w:r>
          </w:p>
        </w:tc>
        <w:tc>
          <w:tcPr>
            <w:tcW w:w="4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7B31" w:rsidRPr="00CE1499" w:rsidRDefault="006B7B31" w:rsidP="006B7B31">
            <w:pPr>
              <w:pStyle w:val="ListParagraph"/>
              <w:numPr>
                <w:ilvl w:val="0"/>
                <w:numId w:val="35"/>
              </w:numPr>
              <w:rPr>
                <w:lang w:bidi="ar-SA"/>
              </w:rPr>
            </w:pPr>
            <w:r w:rsidRPr="00CE1499">
              <w:rPr>
                <w:lang w:bidi="ar-SA"/>
              </w:rPr>
              <w:t>Network architecture documentation (include physical and logical network architecture diagram).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7B31" w:rsidRPr="00CE1499" w:rsidRDefault="006B7B31" w:rsidP="006B7B31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CE1499">
              <w:rPr>
                <w:rFonts w:cs="Arial"/>
                <w:szCs w:val="24"/>
                <w:lang w:bidi="ar-SA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7B31" w:rsidRPr="00CE1499" w:rsidRDefault="006B7B31" w:rsidP="006B7B31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CE1499">
              <w:rPr>
                <w:rFonts w:cs="Arial"/>
                <w:szCs w:val="24"/>
                <w:lang w:bidi="ar-SA"/>
              </w:rPr>
              <w:t> 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7B31" w:rsidRPr="00CE1499" w:rsidRDefault="006B7B31" w:rsidP="006B7B31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CE1499">
              <w:rPr>
                <w:rFonts w:cs="Arial"/>
                <w:szCs w:val="24"/>
                <w:lang w:bidi="ar-SA"/>
              </w:rPr>
              <w:t> </w:t>
            </w:r>
          </w:p>
        </w:tc>
      </w:tr>
      <w:tr w:rsidR="006B7B31" w:rsidRPr="00CE1499" w:rsidTr="006B7B31">
        <w:trPr>
          <w:trHeight w:val="375"/>
        </w:trPr>
        <w:tc>
          <w:tcPr>
            <w:tcW w:w="13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7B31" w:rsidRPr="00CE1499" w:rsidRDefault="006B7B31" w:rsidP="006B7B31">
            <w:pPr>
              <w:spacing w:line="360" w:lineRule="auto"/>
              <w:jc w:val="center"/>
              <w:rPr>
                <w:rFonts w:cs="Arial"/>
                <w:szCs w:val="24"/>
                <w:lang w:bidi="ar-SA"/>
              </w:rPr>
            </w:pPr>
            <w:r w:rsidRPr="00CE1499">
              <w:rPr>
                <w:rFonts w:cs="Arial"/>
                <w:szCs w:val="24"/>
                <w:lang w:bidi="ar-SA"/>
              </w:rPr>
              <w:lastRenderedPageBreak/>
              <w:t> </w:t>
            </w:r>
          </w:p>
        </w:tc>
        <w:tc>
          <w:tcPr>
            <w:tcW w:w="4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7B31" w:rsidRPr="00CE1499" w:rsidRDefault="006B7B31" w:rsidP="006B7B31">
            <w:pPr>
              <w:pStyle w:val="ListParagraph"/>
              <w:numPr>
                <w:ilvl w:val="0"/>
                <w:numId w:val="35"/>
              </w:numPr>
              <w:rPr>
                <w:lang w:bidi="ar-SA"/>
              </w:rPr>
            </w:pPr>
            <w:r w:rsidRPr="00CE1499">
              <w:rPr>
                <w:lang w:bidi="ar-SA"/>
              </w:rPr>
              <w:t>Infrastructure Design Documentation.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7B31" w:rsidRPr="00CE1499" w:rsidRDefault="006B7B31" w:rsidP="006B7B31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CE1499">
              <w:rPr>
                <w:rFonts w:cs="Arial"/>
                <w:szCs w:val="24"/>
                <w:lang w:bidi="ar-SA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7B31" w:rsidRPr="00CE1499" w:rsidRDefault="006B7B31" w:rsidP="006B7B31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CE1499">
              <w:rPr>
                <w:rFonts w:cs="Arial"/>
                <w:szCs w:val="24"/>
                <w:lang w:bidi="ar-SA"/>
              </w:rPr>
              <w:t> 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7B31" w:rsidRPr="00CE1499" w:rsidRDefault="006B7B31" w:rsidP="006B7B31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CE1499">
              <w:rPr>
                <w:rFonts w:cs="Arial"/>
                <w:szCs w:val="24"/>
                <w:lang w:bidi="ar-SA"/>
              </w:rPr>
              <w:t> </w:t>
            </w:r>
          </w:p>
        </w:tc>
      </w:tr>
      <w:tr w:rsidR="006B7B31" w:rsidRPr="00CE1499" w:rsidTr="006B7B31">
        <w:trPr>
          <w:trHeight w:val="375"/>
        </w:trPr>
        <w:tc>
          <w:tcPr>
            <w:tcW w:w="13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7B31" w:rsidRPr="00CE1499" w:rsidRDefault="006B7B31" w:rsidP="006B7B31">
            <w:pPr>
              <w:spacing w:line="360" w:lineRule="auto"/>
              <w:jc w:val="center"/>
              <w:rPr>
                <w:rFonts w:cs="Arial"/>
                <w:szCs w:val="24"/>
                <w:lang w:bidi="ar-SA"/>
              </w:rPr>
            </w:pPr>
            <w:r w:rsidRPr="00CE1499">
              <w:rPr>
                <w:rFonts w:cs="Arial"/>
                <w:szCs w:val="24"/>
                <w:lang w:bidi="ar-SA"/>
              </w:rPr>
              <w:t> </w:t>
            </w:r>
          </w:p>
        </w:tc>
        <w:tc>
          <w:tcPr>
            <w:tcW w:w="4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7B31" w:rsidRPr="00CE1499" w:rsidRDefault="006B7B31" w:rsidP="006B7B31">
            <w:pPr>
              <w:pStyle w:val="ListParagraph"/>
              <w:numPr>
                <w:ilvl w:val="0"/>
                <w:numId w:val="35"/>
              </w:numPr>
              <w:rPr>
                <w:lang w:bidi="ar-SA"/>
              </w:rPr>
            </w:pPr>
            <w:r w:rsidRPr="00CE1499">
              <w:rPr>
                <w:lang w:bidi="ar-SA"/>
              </w:rPr>
              <w:t>Procedures and Guidelines documents.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7B31" w:rsidRPr="00CE1499" w:rsidRDefault="006B7B31" w:rsidP="006B7B31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CE1499">
              <w:rPr>
                <w:rFonts w:cs="Arial"/>
                <w:szCs w:val="24"/>
                <w:lang w:bidi="ar-SA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7B31" w:rsidRPr="00CE1499" w:rsidRDefault="006B7B31" w:rsidP="006B7B31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CE1499">
              <w:rPr>
                <w:rFonts w:cs="Arial"/>
                <w:szCs w:val="24"/>
                <w:lang w:bidi="ar-SA"/>
              </w:rPr>
              <w:t> 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7B31" w:rsidRPr="00CE1499" w:rsidRDefault="006B7B31" w:rsidP="006B7B31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CE1499">
              <w:rPr>
                <w:rFonts w:cs="Arial"/>
                <w:szCs w:val="24"/>
                <w:lang w:bidi="ar-SA"/>
              </w:rPr>
              <w:t> </w:t>
            </w:r>
          </w:p>
        </w:tc>
      </w:tr>
      <w:tr w:rsidR="006B7B31" w:rsidRPr="00CE1499" w:rsidTr="006B7B31">
        <w:trPr>
          <w:trHeight w:val="570"/>
        </w:trPr>
        <w:tc>
          <w:tcPr>
            <w:tcW w:w="13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7B31" w:rsidRPr="00CE1499" w:rsidRDefault="006B7B31" w:rsidP="006B7B31">
            <w:pPr>
              <w:spacing w:line="360" w:lineRule="auto"/>
              <w:jc w:val="center"/>
              <w:rPr>
                <w:rFonts w:cs="Arial"/>
                <w:szCs w:val="24"/>
                <w:lang w:bidi="ar-SA"/>
              </w:rPr>
            </w:pPr>
            <w:r w:rsidRPr="00CE1499">
              <w:rPr>
                <w:rFonts w:cs="Arial"/>
                <w:szCs w:val="24"/>
                <w:lang w:bidi="ar-SA"/>
              </w:rPr>
              <w:t> </w:t>
            </w:r>
          </w:p>
        </w:tc>
        <w:tc>
          <w:tcPr>
            <w:tcW w:w="4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7B31" w:rsidRPr="00CE1499" w:rsidRDefault="006B7B31" w:rsidP="006B7B31">
            <w:pPr>
              <w:pStyle w:val="ListParagraph"/>
              <w:numPr>
                <w:ilvl w:val="0"/>
                <w:numId w:val="35"/>
              </w:numPr>
              <w:rPr>
                <w:lang w:bidi="ar-SA"/>
              </w:rPr>
            </w:pPr>
            <w:r w:rsidRPr="00CE1499">
              <w:rPr>
                <w:lang w:bidi="ar-SA"/>
              </w:rPr>
              <w:t>Application documentation including application architectural principles.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7B31" w:rsidRPr="00CE1499" w:rsidRDefault="006B7B31" w:rsidP="006B7B31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CE1499">
              <w:rPr>
                <w:rFonts w:cs="Arial"/>
                <w:szCs w:val="24"/>
                <w:lang w:bidi="ar-SA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7B31" w:rsidRPr="00CE1499" w:rsidRDefault="006B7B31" w:rsidP="006B7B31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CE1499">
              <w:rPr>
                <w:rFonts w:cs="Arial"/>
                <w:szCs w:val="24"/>
                <w:lang w:bidi="ar-SA"/>
              </w:rPr>
              <w:t> 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7B31" w:rsidRPr="00CE1499" w:rsidRDefault="006B7B31" w:rsidP="006B7B31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CE1499">
              <w:rPr>
                <w:rFonts w:cs="Arial"/>
                <w:szCs w:val="24"/>
                <w:lang w:bidi="ar-SA"/>
              </w:rPr>
              <w:t> </w:t>
            </w:r>
          </w:p>
        </w:tc>
      </w:tr>
      <w:tr w:rsidR="006B7B31" w:rsidRPr="00CE1499" w:rsidTr="006B7B31">
        <w:trPr>
          <w:trHeight w:val="915"/>
        </w:trPr>
        <w:tc>
          <w:tcPr>
            <w:tcW w:w="13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7B31" w:rsidRPr="00CE1499" w:rsidRDefault="006B7B31" w:rsidP="006B7B31">
            <w:pPr>
              <w:spacing w:line="360" w:lineRule="auto"/>
              <w:jc w:val="center"/>
              <w:rPr>
                <w:rFonts w:cs="Arial"/>
                <w:szCs w:val="24"/>
                <w:lang w:bidi="ar-SA"/>
              </w:rPr>
            </w:pPr>
            <w:r w:rsidRPr="00CE1499">
              <w:rPr>
                <w:rFonts w:cs="Arial"/>
                <w:szCs w:val="24"/>
                <w:lang w:bidi="ar-SA"/>
              </w:rPr>
              <w:t> </w:t>
            </w:r>
          </w:p>
        </w:tc>
        <w:tc>
          <w:tcPr>
            <w:tcW w:w="4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7B31" w:rsidRPr="00CE1499" w:rsidRDefault="006B7B31" w:rsidP="006B7B31">
            <w:pPr>
              <w:pStyle w:val="ListParagraph"/>
              <w:numPr>
                <w:ilvl w:val="0"/>
                <w:numId w:val="35"/>
              </w:numPr>
              <w:rPr>
                <w:lang w:bidi="ar-SA"/>
              </w:rPr>
            </w:pPr>
            <w:r w:rsidRPr="00CE1499">
              <w:rPr>
                <w:lang w:bidi="ar-SA"/>
              </w:rPr>
              <w:t>Database design which shall include the database design, data dictionary and entity relationship diagrams etc.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7B31" w:rsidRPr="00CE1499" w:rsidRDefault="006B7B31" w:rsidP="006B7B31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CE1499">
              <w:rPr>
                <w:rFonts w:cs="Arial"/>
                <w:szCs w:val="24"/>
                <w:lang w:bidi="ar-SA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7B31" w:rsidRPr="00CE1499" w:rsidRDefault="006B7B31" w:rsidP="006B7B31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CE1499">
              <w:rPr>
                <w:rFonts w:cs="Arial"/>
                <w:szCs w:val="24"/>
                <w:lang w:bidi="ar-SA"/>
              </w:rPr>
              <w:t> 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7B31" w:rsidRPr="00CE1499" w:rsidRDefault="006B7B31" w:rsidP="006B7B31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CE1499">
              <w:rPr>
                <w:rFonts w:cs="Arial"/>
                <w:szCs w:val="24"/>
                <w:lang w:bidi="ar-SA"/>
              </w:rPr>
              <w:t> </w:t>
            </w:r>
          </w:p>
        </w:tc>
      </w:tr>
      <w:tr w:rsidR="006B7B31" w:rsidRPr="00CE1499" w:rsidTr="006B7B31">
        <w:trPr>
          <w:trHeight w:val="375"/>
        </w:trPr>
        <w:tc>
          <w:tcPr>
            <w:tcW w:w="13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7B31" w:rsidRPr="00CE1499" w:rsidRDefault="006B7B31" w:rsidP="006B7B31">
            <w:pPr>
              <w:spacing w:line="360" w:lineRule="auto"/>
              <w:jc w:val="center"/>
              <w:rPr>
                <w:rFonts w:cs="Arial"/>
                <w:szCs w:val="24"/>
                <w:lang w:bidi="ar-SA"/>
              </w:rPr>
            </w:pPr>
            <w:r w:rsidRPr="00CE1499">
              <w:rPr>
                <w:rFonts w:cs="Arial"/>
                <w:szCs w:val="24"/>
                <w:lang w:bidi="ar-SA"/>
              </w:rPr>
              <w:t> </w:t>
            </w:r>
          </w:p>
        </w:tc>
        <w:tc>
          <w:tcPr>
            <w:tcW w:w="4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7B31" w:rsidRPr="00CE1499" w:rsidRDefault="006B7B31" w:rsidP="006B7B31">
            <w:pPr>
              <w:pStyle w:val="ListParagraph"/>
              <w:numPr>
                <w:ilvl w:val="0"/>
                <w:numId w:val="35"/>
              </w:numPr>
              <w:rPr>
                <w:lang w:bidi="ar-SA"/>
              </w:rPr>
            </w:pPr>
            <w:r w:rsidRPr="00CE1499">
              <w:rPr>
                <w:lang w:bidi="ar-SA"/>
              </w:rPr>
              <w:t>System security design.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7B31" w:rsidRPr="00CE1499" w:rsidRDefault="006B7B31" w:rsidP="006B7B31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CE1499">
              <w:rPr>
                <w:rFonts w:cs="Arial"/>
                <w:szCs w:val="24"/>
                <w:lang w:bidi="ar-SA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7B31" w:rsidRPr="00CE1499" w:rsidRDefault="006B7B31" w:rsidP="006B7B31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CE1499">
              <w:rPr>
                <w:rFonts w:cs="Arial"/>
                <w:szCs w:val="24"/>
                <w:lang w:bidi="ar-SA"/>
              </w:rPr>
              <w:t> 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7B31" w:rsidRPr="00CE1499" w:rsidRDefault="006B7B31" w:rsidP="006B7B31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CE1499">
              <w:rPr>
                <w:rFonts w:cs="Arial"/>
                <w:szCs w:val="24"/>
                <w:lang w:bidi="ar-SA"/>
              </w:rPr>
              <w:t> </w:t>
            </w:r>
          </w:p>
        </w:tc>
      </w:tr>
      <w:tr w:rsidR="006B7B31" w:rsidRPr="00CE1499" w:rsidTr="006B7B31">
        <w:trPr>
          <w:trHeight w:val="330"/>
        </w:trPr>
        <w:tc>
          <w:tcPr>
            <w:tcW w:w="13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7B31" w:rsidRPr="00CE1499" w:rsidRDefault="006B7B31" w:rsidP="006B7B31">
            <w:pPr>
              <w:spacing w:line="360" w:lineRule="auto"/>
              <w:jc w:val="center"/>
              <w:rPr>
                <w:rFonts w:cs="Arial"/>
                <w:szCs w:val="24"/>
                <w:lang w:bidi="ar-SA"/>
              </w:rPr>
            </w:pPr>
            <w:r w:rsidRPr="00CE1499">
              <w:rPr>
                <w:rFonts w:cs="Arial"/>
                <w:szCs w:val="24"/>
                <w:lang w:bidi="ar-SA"/>
              </w:rPr>
              <w:t> </w:t>
            </w:r>
          </w:p>
        </w:tc>
        <w:tc>
          <w:tcPr>
            <w:tcW w:w="4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7B31" w:rsidRPr="00CE1499" w:rsidRDefault="006B7B31" w:rsidP="006B7B31">
            <w:pPr>
              <w:pStyle w:val="ListParagraph"/>
              <w:numPr>
                <w:ilvl w:val="0"/>
                <w:numId w:val="35"/>
              </w:numPr>
              <w:rPr>
                <w:lang w:bidi="ar-SA"/>
              </w:rPr>
            </w:pPr>
            <w:r w:rsidRPr="00CE1499">
              <w:rPr>
                <w:lang w:bidi="ar-SA"/>
              </w:rPr>
              <w:t>Network security design.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7B31" w:rsidRPr="00CE1499" w:rsidRDefault="006B7B31" w:rsidP="006B7B31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CE1499">
              <w:rPr>
                <w:rFonts w:cs="Arial"/>
                <w:szCs w:val="24"/>
                <w:lang w:bidi="ar-SA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7B31" w:rsidRPr="00CE1499" w:rsidRDefault="006B7B31" w:rsidP="006B7B31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CE1499">
              <w:rPr>
                <w:rFonts w:cs="Arial"/>
                <w:szCs w:val="24"/>
                <w:lang w:bidi="ar-SA"/>
              </w:rPr>
              <w:t> 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7B31" w:rsidRPr="00CE1499" w:rsidRDefault="006B7B31" w:rsidP="006B7B31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CE1499">
              <w:rPr>
                <w:rFonts w:cs="Arial"/>
                <w:szCs w:val="24"/>
                <w:lang w:bidi="ar-SA"/>
              </w:rPr>
              <w:t> </w:t>
            </w:r>
          </w:p>
        </w:tc>
      </w:tr>
      <w:tr w:rsidR="006B7B31" w:rsidRPr="00CE1499" w:rsidTr="006B7B31">
        <w:trPr>
          <w:trHeight w:val="330"/>
        </w:trPr>
        <w:tc>
          <w:tcPr>
            <w:tcW w:w="13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7B31" w:rsidRPr="00CE1499" w:rsidRDefault="006B7B31" w:rsidP="006B7B31">
            <w:pPr>
              <w:spacing w:line="360" w:lineRule="auto"/>
              <w:jc w:val="center"/>
              <w:rPr>
                <w:rFonts w:cs="Arial"/>
                <w:szCs w:val="24"/>
                <w:lang w:bidi="ar-SA"/>
              </w:rPr>
            </w:pPr>
            <w:r w:rsidRPr="00CE1499">
              <w:rPr>
                <w:rFonts w:cs="Arial"/>
                <w:szCs w:val="24"/>
                <w:lang w:bidi="ar-SA"/>
              </w:rPr>
              <w:t> </w:t>
            </w:r>
          </w:p>
        </w:tc>
        <w:tc>
          <w:tcPr>
            <w:tcW w:w="4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7B31" w:rsidRPr="00CE1499" w:rsidRDefault="006B7B31" w:rsidP="006B7B31">
            <w:pPr>
              <w:pStyle w:val="ListParagraph"/>
              <w:numPr>
                <w:ilvl w:val="0"/>
                <w:numId w:val="35"/>
              </w:numPr>
              <w:rPr>
                <w:lang w:bidi="ar-SA"/>
              </w:rPr>
            </w:pPr>
            <w:r w:rsidRPr="00CE1499">
              <w:rPr>
                <w:lang w:bidi="ar-SA"/>
              </w:rPr>
              <w:t>Source Codes.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7B31" w:rsidRPr="00CE1499" w:rsidRDefault="006B7B31" w:rsidP="006B7B31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CE1499">
              <w:rPr>
                <w:rFonts w:cs="Arial"/>
                <w:szCs w:val="24"/>
                <w:lang w:bidi="ar-SA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7B31" w:rsidRPr="00CE1499" w:rsidRDefault="006B7B31" w:rsidP="006B7B31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CE1499">
              <w:rPr>
                <w:rFonts w:cs="Arial"/>
                <w:szCs w:val="24"/>
                <w:lang w:bidi="ar-SA"/>
              </w:rPr>
              <w:t> 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7B31" w:rsidRPr="00CE1499" w:rsidRDefault="006B7B31" w:rsidP="006B7B31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CE1499">
              <w:rPr>
                <w:rFonts w:cs="Arial"/>
                <w:szCs w:val="24"/>
                <w:lang w:bidi="ar-SA"/>
              </w:rPr>
              <w:t> </w:t>
            </w:r>
          </w:p>
        </w:tc>
      </w:tr>
      <w:tr w:rsidR="006B7B31" w:rsidRPr="00CE1499" w:rsidTr="006B7B31">
        <w:trPr>
          <w:trHeight w:val="375"/>
        </w:trPr>
        <w:tc>
          <w:tcPr>
            <w:tcW w:w="13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7B31" w:rsidRPr="00CE1499" w:rsidRDefault="006B7B31" w:rsidP="006B7B31">
            <w:pPr>
              <w:spacing w:line="360" w:lineRule="auto"/>
              <w:jc w:val="center"/>
              <w:rPr>
                <w:rFonts w:cs="Arial"/>
                <w:szCs w:val="24"/>
                <w:lang w:bidi="ar-SA"/>
              </w:rPr>
            </w:pPr>
            <w:r w:rsidRPr="00CE1499">
              <w:rPr>
                <w:rFonts w:cs="Arial"/>
                <w:szCs w:val="24"/>
                <w:lang w:bidi="ar-SA"/>
              </w:rPr>
              <w:lastRenderedPageBreak/>
              <w:t> </w:t>
            </w:r>
          </w:p>
        </w:tc>
        <w:tc>
          <w:tcPr>
            <w:tcW w:w="4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7B31" w:rsidRPr="00CE1499" w:rsidRDefault="006B7B31" w:rsidP="006B7B31">
            <w:pPr>
              <w:pStyle w:val="ListParagraph"/>
              <w:numPr>
                <w:ilvl w:val="0"/>
                <w:numId w:val="35"/>
              </w:numPr>
              <w:rPr>
                <w:lang w:bidi="ar-SA"/>
              </w:rPr>
            </w:pPr>
            <w:r w:rsidRPr="00CE1499">
              <w:rPr>
                <w:lang w:bidi="ar-SA"/>
              </w:rPr>
              <w:t>Process Maps.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7B31" w:rsidRPr="00CE1499" w:rsidRDefault="006B7B31" w:rsidP="006B7B31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CE1499">
              <w:rPr>
                <w:rFonts w:cs="Arial"/>
                <w:szCs w:val="24"/>
                <w:lang w:bidi="ar-SA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7B31" w:rsidRPr="00CE1499" w:rsidRDefault="006B7B31" w:rsidP="006B7B31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CE1499">
              <w:rPr>
                <w:rFonts w:cs="Arial"/>
                <w:szCs w:val="24"/>
                <w:lang w:bidi="ar-SA"/>
              </w:rPr>
              <w:t> 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7B31" w:rsidRPr="00CE1499" w:rsidRDefault="006B7B31" w:rsidP="006B7B31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CE1499">
              <w:rPr>
                <w:rFonts w:cs="Arial"/>
                <w:szCs w:val="24"/>
                <w:lang w:bidi="ar-SA"/>
              </w:rPr>
              <w:t> </w:t>
            </w:r>
          </w:p>
        </w:tc>
      </w:tr>
      <w:tr w:rsidR="006B7B31" w:rsidRPr="00CE1499" w:rsidTr="006B7B31">
        <w:trPr>
          <w:trHeight w:val="330"/>
        </w:trPr>
        <w:tc>
          <w:tcPr>
            <w:tcW w:w="13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7B31" w:rsidRPr="00CE1499" w:rsidRDefault="006B7B31" w:rsidP="006B7B31">
            <w:pPr>
              <w:spacing w:line="360" w:lineRule="auto"/>
              <w:jc w:val="center"/>
              <w:rPr>
                <w:rFonts w:cs="Arial"/>
                <w:szCs w:val="24"/>
                <w:lang w:bidi="ar-SA"/>
              </w:rPr>
            </w:pPr>
            <w:r w:rsidRPr="00CE1499">
              <w:rPr>
                <w:rFonts w:cs="Arial"/>
                <w:szCs w:val="24"/>
                <w:lang w:bidi="ar-SA"/>
              </w:rPr>
              <w:t> </w:t>
            </w:r>
          </w:p>
        </w:tc>
        <w:tc>
          <w:tcPr>
            <w:tcW w:w="4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7B31" w:rsidRPr="00CE1499" w:rsidRDefault="006B7B31" w:rsidP="006B7B31">
            <w:pPr>
              <w:pStyle w:val="ListParagraph"/>
              <w:numPr>
                <w:ilvl w:val="0"/>
                <w:numId w:val="35"/>
              </w:numPr>
              <w:rPr>
                <w:lang w:bidi="ar-SA"/>
              </w:rPr>
            </w:pPr>
            <w:r w:rsidRPr="00CE1499">
              <w:rPr>
                <w:lang w:bidi="ar-SA"/>
              </w:rPr>
              <w:t>Work Flow diagrams.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7B31" w:rsidRPr="00CE1499" w:rsidRDefault="006B7B31" w:rsidP="006B7B31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CE1499">
              <w:rPr>
                <w:rFonts w:cs="Arial"/>
                <w:szCs w:val="24"/>
                <w:lang w:bidi="ar-SA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7B31" w:rsidRPr="00CE1499" w:rsidRDefault="006B7B31" w:rsidP="006B7B31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CE1499">
              <w:rPr>
                <w:rFonts w:cs="Arial"/>
                <w:szCs w:val="24"/>
                <w:lang w:bidi="ar-SA"/>
              </w:rPr>
              <w:t> 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7B31" w:rsidRPr="00CE1499" w:rsidRDefault="006B7B31" w:rsidP="006B7B31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CE1499">
              <w:rPr>
                <w:rFonts w:cs="Arial"/>
                <w:szCs w:val="24"/>
                <w:lang w:bidi="ar-SA"/>
              </w:rPr>
              <w:t> </w:t>
            </w:r>
          </w:p>
        </w:tc>
      </w:tr>
      <w:tr w:rsidR="006B7B31" w:rsidRPr="00CE1499" w:rsidTr="006B7B31">
        <w:trPr>
          <w:trHeight w:val="630"/>
        </w:trPr>
        <w:tc>
          <w:tcPr>
            <w:tcW w:w="13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7B31" w:rsidRPr="00CE1499" w:rsidRDefault="006B7B31" w:rsidP="006B7B31">
            <w:pPr>
              <w:spacing w:line="360" w:lineRule="auto"/>
              <w:jc w:val="center"/>
              <w:rPr>
                <w:rFonts w:cs="Arial"/>
                <w:szCs w:val="24"/>
                <w:lang w:bidi="ar-SA"/>
              </w:rPr>
            </w:pPr>
            <w:r w:rsidRPr="00CE1499">
              <w:rPr>
                <w:rFonts w:cs="Arial"/>
                <w:szCs w:val="24"/>
                <w:lang w:bidi="ar-SA"/>
              </w:rPr>
              <w:t> </w:t>
            </w:r>
          </w:p>
        </w:tc>
        <w:tc>
          <w:tcPr>
            <w:tcW w:w="4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7B31" w:rsidRPr="00CE1499" w:rsidRDefault="006B7B31" w:rsidP="006B7B31">
            <w:pPr>
              <w:pStyle w:val="ListParagraph"/>
              <w:numPr>
                <w:ilvl w:val="0"/>
                <w:numId w:val="35"/>
              </w:numPr>
              <w:rPr>
                <w:lang w:bidi="ar-SA"/>
              </w:rPr>
            </w:pPr>
            <w:r w:rsidRPr="00CE1499">
              <w:rPr>
                <w:lang w:bidi="ar-SA"/>
              </w:rPr>
              <w:t>Project Documentation such as project deliverables and project reference materials.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7B31" w:rsidRPr="00CE1499" w:rsidRDefault="006B7B31" w:rsidP="006B7B31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CE1499">
              <w:rPr>
                <w:rFonts w:cs="Arial"/>
                <w:szCs w:val="24"/>
                <w:lang w:bidi="ar-SA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7B31" w:rsidRPr="00CE1499" w:rsidRDefault="006B7B31" w:rsidP="006B7B31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CE1499">
              <w:rPr>
                <w:rFonts w:cs="Arial"/>
                <w:szCs w:val="24"/>
                <w:lang w:bidi="ar-SA"/>
              </w:rPr>
              <w:t> 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7B31" w:rsidRPr="00CE1499" w:rsidRDefault="006B7B31" w:rsidP="006B7B31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CE1499">
              <w:rPr>
                <w:rFonts w:cs="Arial"/>
                <w:szCs w:val="24"/>
                <w:lang w:bidi="ar-SA"/>
              </w:rPr>
              <w:t> </w:t>
            </w:r>
          </w:p>
        </w:tc>
      </w:tr>
      <w:tr w:rsidR="006B7B31" w:rsidRPr="00CE1499" w:rsidTr="006B7B31">
        <w:trPr>
          <w:trHeight w:val="390"/>
        </w:trPr>
        <w:tc>
          <w:tcPr>
            <w:tcW w:w="13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7B31" w:rsidRPr="00CE1499" w:rsidRDefault="006B7B31" w:rsidP="006B7B31">
            <w:pPr>
              <w:spacing w:line="360" w:lineRule="auto"/>
              <w:jc w:val="center"/>
              <w:rPr>
                <w:rFonts w:cs="Arial"/>
                <w:szCs w:val="24"/>
                <w:lang w:bidi="ar-SA"/>
              </w:rPr>
            </w:pPr>
            <w:r w:rsidRPr="00CE1499">
              <w:rPr>
                <w:rFonts w:cs="Arial"/>
                <w:szCs w:val="24"/>
                <w:lang w:bidi="ar-SA"/>
              </w:rPr>
              <w:t> </w:t>
            </w:r>
          </w:p>
        </w:tc>
        <w:tc>
          <w:tcPr>
            <w:tcW w:w="4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7B31" w:rsidRPr="00CE1499" w:rsidRDefault="006B7B31" w:rsidP="006B7B31">
            <w:pPr>
              <w:pStyle w:val="ListParagraph"/>
              <w:numPr>
                <w:ilvl w:val="0"/>
                <w:numId w:val="35"/>
              </w:numPr>
              <w:rPr>
                <w:lang w:bidi="ar-SA"/>
              </w:rPr>
            </w:pPr>
            <w:r w:rsidRPr="00CE1499">
              <w:rPr>
                <w:lang w:bidi="ar-SA"/>
              </w:rPr>
              <w:t>Others (please specify).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7B31" w:rsidRPr="00CE1499" w:rsidRDefault="006B7B31" w:rsidP="006B7B31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CE1499">
              <w:rPr>
                <w:rFonts w:cs="Arial"/>
                <w:szCs w:val="24"/>
                <w:lang w:bidi="ar-SA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7B31" w:rsidRPr="00CE1499" w:rsidRDefault="006B7B31" w:rsidP="006B7B31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CE1499">
              <w:rPr>
                <w:rFonts w:cs="Arial"/>
                <w:szCs w:val="24"/>
                <w:lang w:bidi="ar-SA"/>
              </w:rPr>
              <w:t> 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7B31" w:rsidRPr="00CE1499" w:rsidRDefault="006B7B31" w:rsidP="006B7B31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CE1499">
              <w:rPr>
                <w:rFonts w:cs="Arial"/>
                <w:szCs w:val="24"/>
                <w:lang w:bidi="ar-SA"/>
              </w:rPr>
              <w:t> </w:t>
            </w:r>
          </w:p>
        </w:tc>
      </w:tr>
      <w:tr w:rsidR="006B7B31" w:rsidRPr="00CE1499" w:rsidTr="00394C30">
        <w:trPr>
          <w:trHeight w:val="660"/>
        </w:trPr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:rsidR="006B7B31" w:rsidRPr="00CE1499" w:rsidRDefault="006B7B31" w:rsidP="006B7B31">
            <w:pPr>
              <w:spacing w:line="360" w:lineRule="auto"/>
              <w:jc w:val="center"/>
              <w:rPr>
                <w:rFonts w:cs="Arial"/>
                <w:b/>
                <w:bCs/>
                <w:szCs w:val="24"/>
                <w:lang w:bidi="ar-SA"/>
              </w:rPr>
            </w:pPr>
            <w:r w:rsidRPr="00CE1499">
              <w:rPr>
                <w:rFonts w:cs="Arial"/>
                <w:b/>
                <w:bCs/>
                <w:szCs w:val="24"/>
                <w:lang w:bidi="ar-SA"/>
              </w:rPr>
              <w:t>D-13-5</w:t>
            </w:r>
          </w:p>
        </w:tc>
        <w:tc>
          <w:tcPr>
            <w:tcW w:w="85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6B7B31" w:rsidRPr="00CE1499" w:rsidRDefault="006B7B31" w:rsidP="006B7B31">
            <w:pPr>
              <w:spacing w:line="360" w:lineRule="auto"/>
              <w:rPr>
                <w:rFonts w:cs="Arial"/>
                <w:b/>
                <w:bCs/>
                <w:szCs w:val="24"/>
                <w:lang w:bidi="ar-SA"/>
              </w:rPr>
            </w:pPr>
            <w:r w:rsidRPr="00CE1499">
              <w:rPr>
                <w:rFonts w:cs="Arial"/>
                <w:b/>
                <w:bCs/>
                <w:szCs w:val="24"/>
                <w:lang w:bidi="ar-SA"/>
              </w:rPr>
              <w:t>TEST DOCUMENTATION</w:t>
            </w:r>
          </w:p>
        </w:tc>
      </w:tr>
      <w:tr w:rsidR="006B7B31" w:rsidRPr="00CE1499" w:rsidTr="006B7B31">
        <w:trPr>
          <w:trHeight w:val="570"/>
        </w:trPr>
        <w:tc>
          <w:tcPr>
            <w:tcW w:w="13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7B31" w:rsidRPr="00CE1499" w:rsidRDefault="006B7B31" w:rsidP="006B7B31">
            <w:pPr>
              <w:spacing w:line="360" w:lineRule="auto"/>
              <w:jc w:val="center"/>
              <w:rPr>
                <w:rFonts w:cs="Arial"/>
                <w:szCs w:val="24"/>
                <w:lang w:bidi="ar-SA"/>
              </w:rPr>
            </w:pPr>
            <w:r w:rsidRPr="00CE1499">
              <w:rPr>
                <w:rFonts w:cs="Arial"/>
                <w:szCs w:val="24"/>
                <w:lang w:bidi="ar-SA"/>
              </w:rPr>
              <w:t>D-13-5-1</w:t>
            </w:r>
          </w:p>
        </w:tc>
        <w:tc>
          <w:tcPr>
            <w:tcW w:w="4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7B31" w:rsidRPr="00CE1499" w:rsidRDefault="006B7B31" w:rsidP="006B7B31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CE1499">
              <w:rPr>
                <w:rFonts w:cs="Arial"/>
                <w:szCs w:val="24"/>
                <w:lang w:bidi="ar-SA"/>
              </w:rPr>
              <w:t>The Tenderer shall include (but not limited to) a comprehensive Test Documentation in the following areas for the SPB :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7B31" w:rsidRPr="00CE1499" w:rsidRDefault="006B7B31" w:rsidP="006B7B31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CE1499">
              <w:rPr>
                <w:rFonts w:cs="Arial"/>
                <w:szCs w:val="24"/>
                <w:lang w:bidi="ar-SA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7B31" w:rsidRPr="00CE1499" w:rsidRDefault="006B7B31" w:rsidP="006B7B31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CE1499">
              <w:rPr>
                <w:rFonts w:cs="Arial"/>
                <w:szCs w:val="24"/>
                <w:lang w:bidi="ar-SA"/>
              </w:rPr>
              <w:t> 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7B31" w:rsidRPr="00CE1499" w:rsidRDefault="006B7B31" w:rsidP="006B7B31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CE1499">
              <w:rPr>
                <w:rFonts w:cs="Arial"/>
                <w:szCs w:val="24"/>
                <w:lang w:bidi="ar-SA"/>
              </w:rPr>
              <w:t> </w:t>
            </w:r>
          </w:p>
        </w:tc>
      </w:tr>
      <w:tr w:rsidR="006B7B31" w:rsidRPr="00CE1499" w:rsidTr="006B7B31">
        <w:trPr>
          <w:trHeight w:val="285"/>
        </w:trPr>
        <w:tc>
          <w:tcPr>
            <w:tcW w:w="13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7B31" w:rsidRPr="00CE1499" w:rsidRDefault="006B7B31" w:rsidP="006B7B31">
            <w:pPr>
              <w:spacing w:line="360" w:lineRule="auto"/>
              <w:jc w:val="center"/>
              <w:rPr>
                <w:rFonts w:cs="Arial"/>
                <w:szCs w:val="24"/>
                <w:lang w:bidi="ar-SA"/>
              </w:rPr>
            </w:pPr>
            <w:r w:rsidRPr="00CE1499">
              <w:rPr>
                <w:rFonts w:cs="Arial"/>
                <w:szCs w:val="24"/>
                <w:lang w:bidi="ar-SA"/>
              </w:rPr>
              <w:t> </w:t>
            </w:r>
          </w:p>
        </w:tc>
        <w:tc>
          <w:tcPr>
            <w:tcW w:w="4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7B31" w:rsidRPr="00CE1499" w:rsidRDefault="006B7B31" w:rsidP="006B7B31">
            <w:pPr>
              <w:pStyle w:val="ListParagraph"/>
              <w:numPr>
                <w:ilvl w:val="0"/>
                <w:numId w:val="37"/>
              </w:numPr>
              <w:rPr>
                <w:lang w:bidi="ar-SA"/>
              </w:rPr>
            </w:pPr>
            <w:r w:rsidRPr="00CE1499">
              <w:rPr>
                <w:lang w:bidi="ar-SA"/>
              </w:rPr>
              <w:t>Installation test (Unit tests)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7B31" w:rsidRPr="00CE1499" w:rsidRDefault="006B7B31" w:rsidP="006B7B31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CE1499">
              <w:rPr>
                <w:rFonts w:cs="Arial"/>
                <w:szCs w:val="24"/>
                <w:lang w:bidi="ar-SA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7B31" w:rsidRPr="00CE1499" w:rsidRDefault="006B7B31" w:rsidP="006B7B31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CE1499">
              <w:rPr>
                <w:rFonts w:cs="Arial"/>
                <w:szCs w:val="24"/>
                <w:lang w:bidi="ar-SA"/>
              </w:rPr>
              <w:t> 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7B31" w:rsidRPr="00CE1499" w:rsidRDefault="006B7B31" w:rsidP="006B7B31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CE1499">
              <w:rPr>
                <w:rFonts w:cs="Arial"/>
                <w:szCs w:val="24"/>
                <w:lang w:bidi="ar-SA"/>
              </w:rPr>
              <w:t> </w:t>
            </w:r>
          </w:p>
        </w:tc>
      </w:tr>
      <w:tr w:rsidR="006B7B31" w:rsidRPr="00CE1499" w:rsidTr="006B7B31">
        <w:trPr>
          <w:trHeight w:val="285"/>
        </w:trPr>
        <w:tc>
          <w:tcPr>
            <w:tcW w:w="13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7B31" w:rsidRPr="00CE1499" w:rsidRDefault="006B7B31" w:rsidP="006B7B31">
            <w:pPr>
              <w:spacing w:line="360" w:lineRule="auto"/>
              <w:jc w:val="center"/>
              <w:rPr>
                <w:rFonts w:cs="Arial"/>
                <w:szCs w:val="24"/>
                <w:lang w:bidi="ar-SA"/>
              </w:rPr>
            </w:pPr>
            <w:r w:rsidRPr="00CE1499">
              <w:rPr>
                <w:rFonts w:cs="Arial"/>
                <w:szCs w:val="24"/>
                <w:lang w:bidi="ar-SA"/>
              </w:rPr>
              <w:t> </w:t>
            </w:r>
          </w:p>
        </w:tc>
        <w:tc>
          <w:tcPr>
            <w:tcW w:w="4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7B31" w:rsidRPr="00CE1499" w:rsidRDefault="006B7B31" w:rsidP="006B7B31">
            <w:pPr>
              <w:pStyle w:val="ListParagraph"/>
              <w:rPr>
                <w:lang w:bidi="ar-SA"/>
              </w:rPr>
            </w:pPr>
            <w:r w:rsidRPr="00CE1499">
              <w:rPr>
                <w:lang w:bidi="ar-SA"/>
              </w:rPr>
              <w:t>Integration test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7B31" w:rsidRPr="00CE1499" w:rsidRDefault="006B7B31" w:rsidP="006B7B31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CE1499">
              <w:rPr>
                <w:rFonts w:cs="Arial"/>
                <w:szCs w:val="24"/>
                <w:lang w:bidi="ar-SA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7B31" w:rsidRPr="00CE1499" w:rsidRDefault="006B7B31" w:rsidP="006B7B31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CE1499">
              <w:rPr>
                <w:rFonts w:cs="Arial"/>
                <w:szCs w:val="24"/>
                <w:lang w:bidi="ar-SA"/>
              </w:rPr>
              <w:t> 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7B31" w:rsidRPr="00CE1499" w:rsidRDefault="006B7B31" w:rsidP="006B7B31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CE1499">
              <w:rPr>
                <w:rFonts w:cs="Arial"/>
                <w:szCs w:val="24"/>
                <w:lang w:bidi="ar-SA"/>
              </w:rPr>
              <w:t> </w:t>
            </w:r>
          </w:p>
        </w:tc>
      </w:tr>
      <w:tr w:rsidR="006B7B31" w:rsidRPr="00CE1499" w:rsidTr="006B7B31">
        <w:trPr>
          <w:trHeight w:val="285"/>
        </w:trPr>
        <w:tc>
          <w:tcPr>
            <w:tcW w:w="13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7B31" w:rsidRPr="00CE1499" w:rsidRDefault="006B7B31" w:rsidP="006B7B31">
            <w:pPr>
              <w:spacing w:line="360" w:lineRule="auto"/>
              <w:jc w:val="center"/>
              <w:rPr>
                <w:rFonts w:cs="Arial"/>
                <w:szCs w:val="24"/>
                <w:lang w:bidi="ar-SA"/>
              </w:rPr>
            </w:pPr>
            <w:r w:rsidRPr="00CE1499">
              <w:rPr>
                <w:rFonts w:cs="Arial"/>
                <w:szCs w:val="24"/>
                <w:lang w:bidi="ar-SA"/>
              </w:rPr>
              <w:lastRenderedPageBreak/>
              <w:t> </w:t>
            </w:r>
          </w:p>
        </w:tc>
        <w:tc>
          <w:tcPr>
            <w:tcW w:w="4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7B31" w:rsidRPr="00CE1499" w:rsidRDefault="006B7B31" w:rsidP="006B7B31">
            <w:pPr>
              <w:pStyle w:val="ListParagraph"/>
              <w:rPr>
                <w:lang w:bidi="ar-SA"/>
              </w:rPr>
            </w:pPr>
            <w:r w:rsidRPr="00CE1499">
              <w:rPr>
                <w:lang w:bidi="ar-SA"/>
              </w:rPr>
              <w:t>Load test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7B31" w:rsidRPr="00CE1499" w:rsidRDefault="006B7B31" w:rsidP="006B7B31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CE1499">
              <w:rPr>
                <w:rFonts w:cs="Arial"/>
                <w:szCs w:val="24"/>
                <w:lang w:bidi="ar-SA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7B31" w:rsidRPr="00CE1499" w:rsidRDefault="006B7B31" w:rsidP="006B7B31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CE1499">
              <w:rPr>
                <w:rFonts w:cs="Arial"/>
                <w:szCs w:val="24"/>
                <w:lang w:bidi="ar-SA"/>
              </w:rPr>
              <w:t> 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7B31" w:rsidRPr="00CE1499" w:rsidRDefault="006B7B31" w:rsidP="006B7B31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CE1499">
              <w:rPr>
                <w:rFonts w:cs="Arial"/>
                <w:szCs w:val="24"/>
                <w:lang w:bidi="ar-SA"/>
              </w:rPr>
              <w:t> </w:t>
            </w:r>
          </w:p>
        </w:tc>
      </w:tr>
      <w:tr w:rsidR="006B7B31" w:rsidRPr="00CE1499" w:rsidTr="006B7B31">
        <w:trPr>
          <w:trHeight w:val="285"/>
        </w:trPr>
        <w:tc>
          <w:tcPr>
            <w:tcW w:w="13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7B31" w:rsidRPr="00CE1499" w:rsidRDefault="006B7B31" w:rsidP="006B7B31">
            <w:pPr>
              <w:spacing w:line="360" w:lineRule="auto"/>
              <w:jc w:val="center"/>
              <w:rPr>
                <w:rFonts w:cs="Arial"/>
                <w:szCs w:val="24"/>
                <w:lang w:bidi="ar-SA"/>
              </w:rPr>
            </w:pPr>
            <w:r w:rsidRPr="00CE1499">
              <w:rPr>
                <w:rFonts w:cs="Arial"/>
                <w:szCs w:val="24"/>
                <w:lang w:bidi="ar-SA"/>
              </w:rPr>
              <w:t> </w:t>
            </w:r>
          </w:p>
        </w:tc>
        <w:tc>
          <w:tcPr>
            <w:tcW w:w="4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7B31" w:rsidRPr="00CE1499" w:rsidRDefault="006B7B31" w:rsidP="006B7B31">
            <w:pPr>
              <w:pStyle w:val="ListParagraph"/>
              <w:rPr>
                <w:lang w:bidi="ar-SA"/>
              </w:rPr>
            </w:pPr>
            <w:r w:rsidRPr="00CE1499">
              <w:rPr>
                <w:lang w:bidi="ar-SA"/>
              </w:rPr>
              <w:t>Test scripts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7B31" w:rsidRPr="00CE1499" w:rsidRDefault="006B7B31" w:rsidP="006B7B31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CE1499">
              <w:rPr>
                <w:rFonts w:cs="Arial"/>
                <w:szCs w:val="24"/>
                <w:lang w:bidi="ar-SA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7B31" w:rsidRPr="00CE1499" w:rsidRDefault="006B7B31" w:rsidP="006B7B31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CE1499">
              <w:rPr>
                <w:rFonts w:cs="Arial"/>
                <w:szCs w:val="24"/>
                <w:lang w:bidi="ar-SA"/>
              </w:rPr>
              <w:t> 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7B31" w:rsidRPr="00CE1499" w:rsidRDefault="006B7B31" w:rsidP="006B7B31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CE1499">
              <w:rPr>
                <w:rFonts w:cs="Arial"/>
                <w:szCs w:val="24"/>
                <w:lang w:bidi="ar-SA"/>
              </w:rPr>
              <w:t> </w:t>
            </w:r>
          </w:p>
        </w:tc>
      </w:tr>
      <w:tr w:rsidR="006B7B31" w:rsidRPr="00CE1499" w:rsidTr="006B7B31">
        <w:trPr>
          <w:trHeight w:val="285"/>
        </w:trPr>
        <w:tc>
          <w:tcPr>
            <w:tcW w:w="13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7B31" w:rsidRPr="00CE1499" w:rsidRDefault="006B7B31" w:rsidP="006B7B31">
            <w:pPr>
              <w:spacing w:line="360" w:lineRule="auto"/>
              <w:jc w:val="center"/>
              <w:rPr>
                <w:rFonts w:cs="Arial"/>
                <w:szCs w:val="24"/>
                <w:lang w:bidi="ar-SA"/>
              </w:rPr>
            </w:pPr>
            <w:r w:rsidRPr="00CE1499">
              <w:rPr>
                <w:rFonts w:cs="Arial"/>
                <w:szCs w:val="24"/>
                <w:lang w:bidi="ar-SA"/>
              </w:rPr>
              <w:t> </w:t>
            </w:r>
          </w:p>
        </w:tc>
        <w:tc>
          <w:tcPr>
            <w:tcW w:w="4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7B31" w:rsidRPr="00CE1499" w:rsidRDefault="006B7B31" w:rsidP="006B7B31">
            <w:pPr>
              <w:pStyle w:val="ListParagraph"/>
              <w:rPr>
                <w:lang w:bidi="ar-SA"/>
              </w:rPr>
            </w:pPr>
            <w:r w:rsidRPr="00CE1499">
              <w:rPr>
                <w:lang w:bidi="ar-SA"/>
              </w:rPr>
              <w:t>Test Schedules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7B31" w:rsidRPr="00CE1499" w:rsidRDefault="006B7B31" w:rsidP="006B7B31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CE1499">
              <w:rPr>
                <w:rFonts w:cs="Arial"/>
                <w:szCs w:val="24"/>
                <w:lang w:bidi="ar-SA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7B31" w:rsidRPr="00CE1499" w:rsidRDefault="006B7B31" w:rsidP="006B7B31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CE1499">
              <w:rPr>
                <w:rFonts w:cs="Arial"/>
                <w:szCs w:val="24"/>
                <w:lang w:bidi="ar-SA"/>
              </w:rPr>
              <w:t> 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7B31" w:rsidRPr="00CE1499" w:rsidRDefault="006B7B31" w:rsidP="006B7B31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CE1499">
              <w:rPr>
                <w:rFonts w:cs="Arial"/>
                <w:szCs w:val="24"/>
                <w:lang w:bidi="ar-SA"/>
              </w:rPr>
              <w:t> </w:t>
            </w:r>
          </w:p>
        </w:tc>
      </w:tr>
      <w:tr w:rsidR="006B7B31" w:rsidRPr="00CE1499" w:rsidTr="006B7B31">
        <w:trPr>
          <w:trHeight w:val="489"/>
        </w:trPr>
        <w:tc>
          <w:tcPr>
            <w:tcW w:w="13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7B31" w:rsidRPr="00CE1499" w:rsidRDefault="006B7B31" w:rsidP="006B7B31">
            <w:pPr>
              <w:spacing w:line="360" w:lineRule="auto"/>
              <w:jc w:val="center"/>
              <w:rPr>
                <w:rFonts w:cs="Arial"/>
                <w:szCs w:val="24"/>
                <w:lang w:bidi="ar-SA"/>
              </w:rPr>
            </w:pPr>
          </w:p>
        </w:tc>
        <w:tc>
          <w:tcPr>
            <w:tcW w:w="4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7B31" w:rsidRPr="00CE1499" w:rsidRDefault="006B7B31" w:rsidP="006B7B31">
            <w:pPr>
              <w:pStyle w:val="ListParagraph"/>
              <w:rPr>
                <w:lang w:bidi="ar-SA"/>
              </w:rPr>
            </w:pPr>
            <w:r w:rsidRPr="00CE1499">
              <w:rPr>
                <w:lang w:bidi="ar-SA"/>
              </w:rPr>
              <w:t>Design Acceptance Test (DAT)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7B31" w:rsidRPr="00CE1499" w:rsidRDefault="006B7B31" w:rsidP="006B7B31">
            <w:pPr>
              <w:spacing w:line="360" w:lineRule="auto"/>
              <w:rPr>
                <w:rFonts w:cs="Arial"/>
                <w:szCs w:val="24"/>
                <w:lang w:bidi="ar-SA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7B31" w:rsidRPr="00CE1499" w:rsidRDefault="006B7B31" w:rsidP="006B7B31">
            <w:pPr>
              <w:spacing w:line="360" w:lineRule="auto"/>
              <w:rPr>
                <w:rFonts w:cs="Arial"/>
                <w:szCs w:val="24"/>
                <w:lang w:bidi="ar-SA"/>
              </w:rPr>
            </w:pP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7B31" w:rsidRPr="00CE1499" w:rsidRDefault="006B7B31" w:rsidP="006B7B31">
            <w:pPr>
              <w:spacing w:line="360" w:lineRule="auto"/>
              <w:rPr>
                <w:rFonts w:cs="Arial"/>
                <w:szCs w:val="24"/>
                <w:lang w:bidi="ar-SA"/>
              </w:rPr>
            </w:pPr>
          </w:p>
        </w:tc>
      </w:tr>
      <w:tr w:rsidR="006B7B31" w:rsidRPr="00CE1499" w:rsidTr="006B7B31">
        <w:trPr>
          <w:trHeight w:val="424"/>
        </w:trPr>
        <w:tc>
          <w:tcPr>
            <w:tcW w:w="13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7B31" w:rsidRPr="00CE1499" w:rsidRDefault="006B7B31" w:rsidP="006B7B31">
            <w:pPr>
              <w:spacing w:line="360" w:lineRule="auto"/>
              <w:jc w:val="center"/>
              <w:rPr>
                <w:rFonts w:cs="Arial"/>
                <w:szCs w:val="24"/>
                <w:lang w:bidi="ar-SA"/>
              </w:rPr>
            </w:pPr>
            <w:r w:rsidRPr="00CE1499">
              <w:rPr>
                <w:rFonts w:cs="Arial"/>
                <w:szCs w:val="24"/>
                <w:lang w:bidi="ar-SA"/>
              </w:rPr>
              <w:t> </w:t>
            </w:r>
          </w:p>
        </w:tc>
        <w:tc>
          <w:tcPr>
            <w:tcW w:w="4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7B31" w:rsidRPr="00CE1499" w:rsidRDefault="006B7B31" w:rsidP="006B7B31">
            <w:pPr>
              <w:pStyle w:val="ListParagraph"/>
              <w:rPr>
                <w:lang w:bidi="ar-SA"/>
              </w:rPr>
            </w:pPr>
            <w:r w:rsidRPr="00CE1499">
              <w:rPr>
                <w:lang w:bidi="ar-SA"/>
              </w:rPr>
              <w:t>Migration Acceptance Test (MAT)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7B31" w:rsidRPr="00CE1499" w:rsidRDefault="006B7B31" w:rsidP="006B7B31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CE1499">
              <w:rPr>
                <w:rFonts w:cs="Arial"/>
                <w:szCs w:val="24"/>
                <w:lang w:bidi="ar-SA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7B31" w:rsidRPr="00CE1499" w:rsidRDefault="006B7B31" w:rsidP="006B7B31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CE1499">
              <w:rPr>
                <w:rFonts w:cs="Arial"/>
                <w:szCs w:val="24"/>
                <w:lang w:bidi="ar-SA"/>
              </w:rPr>
              <w:t> 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7B31" w:rsidRPr="00CE1499" w:rsidRDefault="006B7B31" w:rsidP="006B7B31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CE1499">
              <w:rPr>
                <w:rFonts w:cs="Arial"/>
                <w:szCs w:val="24"/>
                <w:lang w:bidi="ar-SA"/>
              </w:rPr>
              <w:t> </w:t>
            </w:r>
          </w:p>
        </w:tc>
      </w:tr>
      <w:tr w:rsidR="006B7B31" w:rsidRPr="00CE1499" w:rsidTr="006B7B31">
        <w:trPr>
          <w:trHeight w:val="424"/>
        </w:trPr>
        <w:tc>
          <w:tcPr>
            <w:tcW w:w="13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7B31" w:rsidRPr="00CE1499" w:rsidRDefault="006B7B31" w:rsidP="006B7B31">
            <w:pPr>
              <w:spacing w:line="360" w:lineRule="auto"/>
              <w:jc w:val="center"/>
              <w:rPr>
                <w:rFonts w:cs="Arial"/>
                <w:szCs w:val="24"/>
                <w:lang w:bidi="ar-SA"/>
              </w:rPr>
            </w:pPr>
          </w:p>
        </w:tc>
        <w:tc>
          <w:tcPr>
            <w:tcW w:w="4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7B31" w:rsidRPr="00CE1499" w:rsidRDefault="006B7B31" w:rsidP="006B7B31">
            <w:pPr>
              <w:pStyle w:val="ListParagraph"/>
              <w:rPr>
                <w:lang w:bidi="ar-SA"/>
              </w:rPr>
            </w:pPr>
            <w:r w:rsidRPr="00CE1499">
              <w:rPr>
                <w:lang w:bidi="ar-SA"/>
              </w:rPr>
              <w:t>QC1, QC2, QC3 Staging Test Report (QC)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7B31" w:rsidRPr="00CE1499" w:rsidRDefault="006B7B31" w:rsidP="006B7B31">
            <w:pPr>
              <w:spacing w:line="360" w:lineRule="auto"/>
              <w:rPr>
                <w:rFonts w:cs="Arial"/>
                <w:szCs w:val="24"/>
                <w:lang w:bidi="ar-SA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7B31" w:rsidRPr="00CE1499" w:rsidRDefault="006B7B31" w:rsidP="006B7B31">
            <w:pPr>
              <w:spacing w:line="360" w:lineRule="auto"/>
              <w:rPr>
                <w:rFonts w:cs="Arial"/>
                <w:szCs w:val="24"/>
                <w:lang w:bidi="ar-SA"/>
              </w:rPr>
            </w:pP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7B31" w:rsidRPr="00CE1499" w:rsidRDefault="006B7B31" w:rsidP="006B7B31">
            <w:pPr>
              <w:spacing w:line="360" w:lineRule="auto"/>
              <w:rPr>
                <w:rFonts w:cs="Arial"/>
                <w:szCs w:val="24"/>
                <w:lang w:bidi="ar-SA"/>
              </w:rPr>
            </w:pPr>
          </w:p>
        </w:tc>
      </w:tr>
      <w:tr w:rsidR="006B7B31" w:rsidRPr="00CE1499" w:rsidTr="006B7B31">
        <w:trPr>
          <w:trHeight w:val="487"/>
        </w:trPr>
        <w:tc>
          <w:tcPr>
            <w:tcW w:w="13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7B31" w:rsidRPr="00CE1499" w:rsidRDefault="006B7B31" w:rsidP="006B7B31">
            <w:pPr>
              <w:spacing w:line="360" w:lineRule="auto"/>
              <w:jc w:val="center"/>
              <w:rPr>
                <w:rFonts w:cs="Arial"/>
                <w:szCs w:val="24"/>
                <w:lang w:bidi="ar-SA"/>
              </w:rPr>
            </w:pPr>
          </w:p>
        </w:tc>
        <w:tc>
          <w:tcPr>
            <w:tcW w:w="4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7B31" w:rsidRPr="00CE1499" w:rsidRDefault="006B7B31" w:rsidP="006B7B31">
            <w:pPr>
              <w:pStyle w:val="ListParagraph"/>
              <w:rPr>
                <w:lang w:bidi="ar-SA"/>
              </w:rPr>
            </w:pPr>
            <w:r w:rsidRPr="00CE1499">
              <w:rPr>
                <w:lang w:bidi="ar-SA"/>
              </w:rPr>
              <w:t>User Acceptance Test (UAT)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7B31" w:rsidRPr="00CE1499" w:rsidRDefault="006B7B31" w:rsidP="006B7B31">
            <w:pPr>
              <w:spacing w:line="360" w:lineRule="auto"/>
              <w:rPr>
                <w:rFonts w:cs="Arial"/>
                <w:szCs w:val="24"/>
                <w:lang w:bidi="ar-SA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7B31" w:rsidRPr="00CE1499" w:rsidRDefault="006B7B31" w:rsidP="006B7B31">
            <w:pPr>
              <w:spacing w:line="360" w:lineRule="auto"/>
              <w:rPr>
                <w:rFonts w:cs="Arial"/>
                <w:szCs w:val="24"/>
                <w:lang w:bidi="ar-SA"/>
              </w:rPr>
            </w:pP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7B31" w:rsidRPr="00CE1499" w:rsidRDefault="006B7B31" w:rsidP="006B7B31">
            <w:pPr>
              <w:spacing w:line="360" w:lineRule="auto"/>
              <w:rPr>
                <w:rFonts w:cs="Arial"/>
                <w:szCs w:val="24"/>
                <w:lang w:bidi="ar-SA"/>
              </w:rPr>
            </w:pPr>
          </w:p>
        </w:tc>
      </w:tr>
      <w:tr w:rsidR="006B7B31" w:rsidRPr="00CE1499" w:rsidTr="006B7B31">
        <w:trPr>
          <w:trHeight w:val="285"/>
        </w:trPr>
        <w:tc>
          <w:tcPr>
            <w:tcW w:w="13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7B31" w:rsidRPr="00CE1499" w:rsidRDefault="006B7B31" w:rsidP="006B7B31">
            <w:pPr>
              <w:spacing w:line="360" w:lineRule="auto"/>
              <w:jc w:val="center"/>
              <w:rPr>
                <w:rFonts w:cs="Arial"/>
                <w:szCs w:val="24"/>
                <w:lang w:bidi="ar-SA"/>
              </w:rPr>
            </w:pPr>
            <w:r w:rsidRPr="00CE1499">
              <w:rPr>
                <w:rFonts w:cs="Arial"/>
                <w:szCs w:val="24"/>
                <w:lang w:bidi="ar-SA"/>
              </w:rPr>
              <w:t> </w:t>
            </w:r>
          </w:p>
        </w:tc>
        <w:tc>
          <w:tcPr>
            <w:tcW w:w="4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7B31" w:rsidRPr="00CE1499" w:rsidRDefault="006B7B31" w:rsidP="006B7B31">
            <w:pPr>
              <w:pStyle w:val="ListParagraph"/>
              <w:rPr>
                <w:lang w:bidi="ar-SA"/>
              </w:rPr>
            </w:pPr>
            <w:r w:rsidRPr="00CE1499">
              <w:rPr>
                <w:lang w:bidi="ar-SA"/>
              </w:rPr>
              <w:t>Provisional Acceptance Test (PAT)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7B31" w:rsidRPr="00CE1499" w:rsidRDefault="006B7B31" w:rsidP="006B7B31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CE1499">
              <w:rPr>
                <w:rFonts w:cs="Arial"/>
                <w:szCs w:val="24"/>
                <w:lang w:bidi="ar-SA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7B31" w:rsidRPr="00CE1499" w:rsidRDefault="006B7B31" w:rsidP="006B7B31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CE1499">
              <w:rPr>
                <w:rFonts w:cs="Arial"/>
                <w:szCs w:val="24"/>
                <w:lang w:bidi="ar-SA"/>
              </w:rPr>
              <w:t> 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7B31" w:rsidRPr="00CE1499" w:rsidRDefault="006B7B31" w:rsidP="006B7B31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CE1499">
              <w:rPr>
                <w:rFonts w:cs="Arial"/>
                <w:szCs w:val="24"/>
                <w:lang w:bidi="ar-SA"/>
              </w:rPr>
              <w:t> </w:t>
            </w:r>
          </w:p>
        </w:tc>
      </w:tr>
      <w:tr w:rsidR="006B7B31" w:rsidRPr="00CE1499" w:rsidTr="006B7B31">
        <w:trPr>
          <w:trHeight w:val="285"/>
        </w:trPr>
        <w:tc>
          <w:tcPr>
            <w:tcW w:w="13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7B31" w:rsidRPr="00CE1499" w:rsidRDefault="006B7B31" w:rsidP="006B7B31">
            <w:pPr>
              <w:spacing w:line="360" w:lineRule="auto"/>
              <w:jc w:val="center"/>
              <w:rPr>
                <w:rFonts w:cs="Arial"/>
                <w:szCs w:val="24"/>
                <w:lang w:bidi="ar-SA"/>
              </w:rPr>
            </w:pPr>
          </w:p>
        </w:tc>
        <w:tc>
          <w:tcPr>
            <w:tcW w:w="4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7B31" w:rsidRPr="00CE1499" w:rsidRDefault="006B7B31" w:rsidP="006B7B31">
            <w:pPr>
              <w:pStyle w:val="ListParagraph"/>
              <w:rPr>
                <w:lang w:bidi="ar-SA"/>
              </w:rPr>
            </w:pPr>
            <w:r w:rsidRPr="00CE1499">
              <w:rPr>
                <w:lang w:bidi="ar-SA"/>
              </w:rPr>
              <w:t>Infrastructure Commissioning Acceptance Test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7B31" w:rsidRPr="00CE1499" w:rsidRDefault="006B7B31" w:rsidP="006B7B31">
            <w:pPr>
              <w:spacing w:line="360" w:lineRule="auto"/>
              <w:rPr>
                <w:rFonts w:cs="Arial"/>
                <w:szCs w:val="24"/>
                <w:lang w:bidi="ar-SA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7B31" w:rsidRPr="00CE1499" w:rsidRDefault="006B7B31" w:rsidP="006B7B31">
            <w:pPr>
              <w:spacing w:line="360" w:lineRule="auto"/>
              <w:rPr>
                <w:rFonts w:cs="Arial"/>
                <w:szCs w:val="24"/>
                <w:lang w:bidi="ar-SA"/>
              </w:rPr>
            </w:pP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7B31" w:rsidRPr="00CE1499" w:rsidRDefault="006B7B31" w:rsidP="006B7B31">
            <w:pPr>
              <w:spacing w:line="360" w:lineRule="auto"/>
              <w:rPr>
                <w:rFonts w:cs="Arial"/>
                <w:szCs w:val="24"/>
                <w:lang w:bidi="ar-SA"/>
              </w:rPr>
            </w:pPr>
          </w:p>
        </w:tc>
      </w:tr>
      <w:tr w:rsidR="006B7B31" w:rsidRPr="00CE1499" w:rsidTr="006B7B31">
        <w:trPr>
          <w:trHeight w:val="285"/>
        </w:trPr>
        <w:tc>
          <w:tcPr>
            <w:tcW w:w="13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7B31" w:rsidRPr="00CE1499" w:rsidRDefault="006B7B31" w:rsidP="006B7B31">
            <w:pPr>
              <w:spacing w:line="360" w:lineRule="auto"/>
              <w:jc w:val="center"/>
              <w:rPr>
                <w:rFonts w:cs="Arial"/>
                <w:szCs w:val="24"/>
                <w:lang w:bidi="ar-SA"/>
              </w:rPr>
            </w:pPr>
          </w:p>
        </w:tc>
        <w:tc>
          <w:tcPr>
            <w:tcW w:w="4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7B31" w:rsidRPr="00CE1499" w:rsidRDefault="006B7B31" w:rsidP="006B7B31">
            <w:pPr>
              <w:pStyle w:val="ListParagraph"/>
              <w:rPr>
                <w:lang w:bidi="ar-SA"/>
              </w:rPr>
            </w:pPr>
            <w:r w:rsidRPr="00CE1499">
              <w:rPr>
                <w:lang w:bidi="ar-SA"/>
              </w:rPr>
              <w:t>Infrastructure Security Acceptance Test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7B31" w:rsidRPr="00CE1499" w:rsidRDefault="006B7B31" w:rsidP="006B7B31">
            <w:pPr>
              <w:spacing w:line="360" w:lineRule="auto"/>
              <w:rPr>
                <w:rFonts w:cs="Arial"/>
                <w:szCs w:val="24"/>
                <w:lang w:bidi="ar-SA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7B31" w:rsidRPr="00CE1499" w:rsidRDefault="006B7B31" w:rsidP="006B7B31">
            <w:pPr>
              <w:spacing w:line="360" w:lineRule="auto"/>
              <w:rPr>
                <w:rFonts w:cs="Arial"/>
                <w:szCs w:val="24"/>
                <w:lang w:bidi="ar-SA"/>
              </w:rPr>
            </w:pP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7B31" w:rsidRPr="00CE1499" w:rsidRDefault="006B7B31" w:rsidP="006B7B31">
            <w:pPr>
              <w:spacing w:line="360" w:lineRule="auto"/>
              <w:rPr>
                <w:rFonts w:cs="Arial"/>
                <w:szCs w:val="24"/>
                <w:lang w:bidi="ar-SA"/>
              </w:rPr>
            </w:pPr>
          </w:p>
        </w:tc>
      </w:tr>
      <w:tr w:rsidR="006B7B31" w:rsidRPr="00CE1499" w:rsidTr="006B7B31">
        <w:trPr>
          <w:trHeight w:val="285"/>
        </w:trPr>
        <w:tc>
          <w:tcPr>
            <w:tcW w:w="13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7B31" w:rsidRPr="00CE1499" w:rsidRDefault="006B7B31" w:rsidP="006B7B31">
            <w:pPr>
              <w:spacing w:line="360" w:lineRule="auto"/>
              <w:jc w:val="center"/>
              <w:rPr>
                <w:rFonts w:cs="Arial"/>
                <w:szCs w:val="24"/>
                <w:lang w:bidi="ar-SA"/>
              </w:rPr>
            </w:pPr>
          </w:p>
        </w:tc>
        <w:tc>
          <w:tcPr>
            <w:tcW w:w="4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7B31" w:rsidRPr="00CE1499" w:rsidRDefault="006B7B31" w:rsidP="006B7B31">
            <w:pPr>
              <w:pStyle w:val="ListParagraph"/>
              <w:rPr>
                <w:lang w:bidi="ar-SA"/>
              </w:rPr>
            </w:pPr>
            <w:r w:rsidRPr="00CE1499">
              <w:rPr>
                <w:lang w:bidi="ar-SA"/>
              </w:rPr>
              <w:t>HA &amp; Cluster Acceptance Test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7B31" w:rsidRPr="00CE1499" w:rsidRDefault="006B7B31" w:rsidP="006B7B31">
            <w:pPr>
              <w:spacing w:line="360" w:lineRule="auto"/>
              <w:rPr>
                <w:rFonts w:cs="Arial"/>
                <w:szCs w:val="24"/>
                <w:lang w:bidi="ar-SA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7B31" w:rsidRPr="00CE1499" w:rsidRDefault="006B7B31" w:rsidP="006B7B31">
            <w:pPr>
              <w:spacing w:line="360" w:lineRule="auto"/>
              <w:rPr>
                <w:rFonts w:cs="Arial"/>
                <w:szCs w:val="24"/>
                <w:lang w:bidi="ar-SA"/>
              </w:rPr>
            </w:pP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7B31" w:rsidRPr="00CE1499" w:rsidRDefault="006B7B31" w:rsidP="006B7B31">
            <w:pPr>
              <w:spacing w:line="360" w:lineRule="auto"/>
              <w:rPr>
                <w:rFonts w:cs="Arial"/>
                <w:szCs w:val="24"/>
                <w:lang w:bidi="ar-SA"/>
              </w:rPr>
            </w:pPr>
          </w:p>
        </w:tc>
      </w:tr>
      <w:tr w:rsidR="006B7B31" w:rsidRPr="00CE1499" w:rsidTr="006B7B31">
        <w:trPr>
          <w:trHeight w:val="285"/>
        </w:trPr>
        <w:tc>
          <w:tcPr>
            <w:tcW w:w="13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7B31" w:rsidRPr="00CE1499" w:rsidRDefault="006B7B31" w:rsidP="006B7B31">
            <w:pPr>
              <w:spacing w:line="360" w:lineRule="auto"/>
              <w:jc w:val="center"/>
              <w:rPr>
                <w:rFonts w:cs="Arial"/>
                <w:szCs w:val="24"/>
                <w:lang w:bidi="ar-SA"/>
              </w:rPr>
            </w:pPr>
          </w:p>
        </w:tc>
        <w:tc>
          <w:tcPr>
            <w:tcW w:w="4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7B31" w:rsidRPr="00CE1499" w:rsidRDefault="006B7B31" w:rsidP="006B7B31">
            <w:pPr>
              <w:pStyle w:val="ListParagraph"/>
              <w:rPr>
                <w:lang w:bidi="ar-SA"/>
              </w:rPr>
            </w:pPr>
            <w:r w:rsidRPr="00CE1499">
              <w:rPr>
                <w:lang w:bidi="ar-SA"/>
              </w:rPr>
              <w:t>SPB WebApp Session Load Stress Test (Staging Platform)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7B31" w:rsidRPr="00CE1499" w:rsidRDefault="006B7B31" w:rsidP="006B7B31">
            <w:pPr>
              <w:spacing w:line="360" w:lineRule="auto"/>
              <w:rPr>
                <w:rFonts w:cs="Arial"/>
                <w:szCs w:val="24"/>
                <w:lang w:bidi="ar-SA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7B31" w:rsidRPr="00CE1499" w:rsidRDefault="006B7B31" w:rsidP="006B7B31">
            <w:pPr>
              <w:spacing w:line="360" w:lineRule="auto"/>
              <w:rPr>
                <w:rFonts w:cs="Arial"/>
                <w:szCs w:val="24"/>
                <w:lang w:bidi="ar-SA"/>
              </w:rPr>
            </w:pP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7B31" w:rsidRPr="00CE1499" w:rsidRDefault="006B7B31" w:rsidP="006B7B31">
            <w:pPr>
              <w:spacing w:line="360" w:lineRule="auto"/>
              <w:rPr>
                <w:rFonts w:cs="Arial"/>
                <w:szCs w:val="24"/>
                <w:lang w:bidi="ar-SA"/>
              </w:rPr>
            </w:pPr>
          </w:p>
        </w:tc>
      </w:tr>
      <w:tr w:rsidR="006B7B31" w:rsidRPr="00CE1499" w:rsidTr="006B7B31">
        <w:trPr>
          <w:trHeight w:val="285"/>
        </w:trPr>
        <w:tc>
          <w:tcPr>
            <w:tcW w:w="13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7B31" w:rsidRPr="00CE1499" w:rsidRDefault="006B7B31" w:rsidP="006B7B31">
            <w:pPr>
              <w:spacing w:line="360" w:lineRule="auto"/>
              <w:jc w:val="center"/>
              <w:rPr>
                <w:rFonts w:cs="Arial"/>
                <w:szCs w:val="24"/>
                <w:lang w:bidi="ar-SA"/>
              </w:rPr>
            </w:pPr>
          </w:p>
        </w:tc>
        <w:tc>
          <w:tcPr>
            <w:tcW w:w="4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7B31" w:rsidRPr="00CE1499" w:rsidRDefault="006B7B31" w:rsidP="006B7B31">
            <w:pPr>
              <w:pStyle w:val="ListParagraph"/>
              <w:rPr>
                <w:lang w:bidi="ar-SA"/>
              </w:rPr>
            </w:pPr>
            <w:r w:rsidRPr="00CE1499">
              <w:rPr>
                <w:lang w:bidi="ar-SA"/>
              </w:rPr>
              <w:t>SPB WebApp Session Load Stress Test (Staging Platform)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7B31" w:rsidRPr="00CE1499" w:rsidRDefault="006B7B31" w:rsidP="006B7B31">
            <w:pPr>
              <w:spacing w:line="360" w:lineRule="auto"/>
              <w:rPr>
                <w:rFonts w:cs="Arial"/>
                <w:szCs w:val="24"/>
                <w:lang w:bidi="ar-SA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7B31" w:rsidRPr="00CE1499" w:rsidRDefault="006B7B31" w:rsidP="006B7B31">
            <w:pPr>
              <w:spacing w:line="360" w:lineRule="auto"/>
              <w:rPr>
                <w:rFonts w:cs="Arial"/>
                <w:szCs w:val="24"/>
                <w:lang w:bidi="ar-SA"/>
              </w:rPr>
            </w:pP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7B31" w:rsidRPr="00CE1499" w:rsidRDefault="006B7B31" w:rsidP="006B7B31">
            <w:pPr>
              <w:spacing w:line="360" w:lineRule="auto"/>
              <w:rPr>
                <w:rFonts w:cs="Arial"/>
                <w:szCs w:val="24"/>
                <w:lang w:bidi="ar-SA"/>
              </w:rPr>
            </w:pPr>
          </w:p>
        </w:tc>
      </w:tr>
      <w:tr w:rsidR="006B7B31" w:rsidRPr="00CE1499" w:rsidTr="006B7B31">
        <w:trPr>
          <w:trHeight w:val="285"/>
        </w:trPr>
        <w:tc>
          <w:tcPr>
            <w:tcW w:w="13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7B31" w:rsidRPr="00CE1499" w:rsidRDefault="006B7B31" w:rsidP="006B7B31">
            <w:pPr>
              <w:spacing w:line="360" w:lineRule="auto"/>
              <w:jc w:val="center"/>
              <w:rPr>
                <w:rFonts w:cs="Arial"/>
                <w:szCs w:val="24"/>
                <w:lang w:bidi="ar-SA"/>
              </w:rPr>
            </w:pPr>
            <w:r w:rsidRPr="00CE1499">
              <w:rPr>
                <w:rFonts w:cs="Arial"/>
                <w:szCs w:val="24"/>
                <w:lang w:bidi="ar-SA"/>
              </w:rPr>
              <w:t> </w:t>
            </w:r>
          </w:p>
        </w:tc>
        <w:tc>
          <w:tcPr>
            <w:tcW w:w="4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7B31" w:rsidRPr="00CE1499" w:rsidRDefault="006B7B31" w:rsidP="006B7B31">
            <w:pPr>
              <w:pStyle w:val="ListParagraph"/>
              <w:rPr>
                <w:lang w:bidi="ar-SA"/>
              </w:rPr>
            </w:pPr>
            <w:r w:rsidRPr="00CE1499">
              <w:rPr>
                <w:lang w:bidi="ar-SA"/>
              </w:rPr>
              <w:t>Final Acceptance Test (FAT)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7B31" w:rsidRPr="00CE1499" w:rsidRDefault="006B7B31" w:rsidP="006B7B31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CE1499">
              <w:rPr>
                <w:rFonts w:cs="Arial"/>
                <w:szCs w:val="24"/>
                <w:lang w:bidi="ar-SA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7B31" w:rsidRPr="00CE1499" w:rsidRDefault="006B7B31" w:rsidP="006B7B31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CE1499">
              <w:rPr>
                <w:rFonts w:cs="Arial"/>
                <w:szCs w:val="24"/>
                <w:lang w:bidi="ar-SA"/>
              </w:rPr>
              <w:t> 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7B31" w:rsidRPr="00CE1499" w:rsidRDefault="006B7B31" w:rsidP="006B7B31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CE1499">
              <w:rPr>
                <w:rFonts w:cs="Arial"/>
                <w:szCs w:val="24"/>
                <w:lang w:bidi="ar-SA"/>
              </w:rPr>
              <w:t> </w:t>
            </w:r>
          </w:p>
        </w:tc>
      </w:tr>
      <w:tr w:rsidR="006B7B31" w:rsidRPr="00CE1499" w:rsidTr="006B7B31">
        <w:trPr>
          <w:trHeight w:val="285"/>
        </w:trPr>
        <w:tc>
          <w:tcPr>
            <w:tcW w:w="13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7B31" w:rsidRPr="00CE1499" w:rsidRDefault="006B7B31" w:rsidP="006B7B31">
            <w:pPr>
              <w:spacing w:line="360" w:lineRule="auto"/>
              <w:jc w:val="center"/>
              <w:rPr>
                <w:rFonts w:cs="Arial"/>
                <w:szCs w:val="24"/>
                <w:lang w:bidi="ar-SA"/>
              </w:rPr>
            </w:pPr>
            <w:r w:rsidRPr="00CE1499">
              <w:rPr>
                <w:rFonts w:cs="Arial"/>
                <w:szCs w:val="24"/>
                <w:lang w:bidi="ar-SA"/>
              </w:rPr>
              <w:t> </w:t>
            </w:r>
          </w:p>
        </w:tc>
        <w:tc>
          <w:tcPr>
            <w:tcW w:w="4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7B31" w:rsidRPr="00CE1499" w:rsidRDefault="006B7B31" w:rsidP="006B7B31">
            <w:pPr>
              <w:pStyle w:val="ListParagraph"/>
              <w:rPr>
                <w:lang w:bidi="ar-SA"/>
              </w:rPr>
            </w:pPr>
            <w:r w:rsidRPr="00CE1499">
              <w:rPr>
                <w:lang w:bidi="ar-SA"/>
              </w:rPr>
              <w:t>Stability period reports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7B31" w:rsidRPr="00CE1499" w:rsidRDefault="006B7B31" w:rsidP="006B7B31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CE1499">
              <w:rPr>
                <w:rFonts w:cs="Arial"/>
                <w:szCs w:val="24"/>
                <w:lang w:bidi="ar-SA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7B31" w:rsidRPr="00CE1499" w:rsidRDefault="006B7B31" w:rsidP="006B7B31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CE1499">
              <w:rPr>
                <w:rFonts w:cs="Arial"/>
                <w:szCs w:val="24"/>
                <w:lang w:bidi="ar-SA"/>
              </w:rPr>
              <w:t> 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7B31" w:rsidRPr="00CE1499" w:rsidRDefault="006B7B31" w:rsidP="006B7B31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CE1499">
              <w:rPr>
                <w:rFonts w:cs="Arial"/>
                <w:szCs w:val="24"/>
                <w:lang w:bidi="ar-SA"/>
              </w:rPr>
              <w:t> </w:t>
            </w:r>
          </w:p>
        </w:tc>
      </w:tr>
      <w:tr w:rsidR="006B7B31" w:rsidRPr="00CE1499" w:rsidTr="006B7B31">
        <w:trPr>
          <w:trHeight w:val="285"/>
        </w:trPr>
        <w:tc>
          <w:tcPr>
            <w:tcW w:w="13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7B31" w:rsidRPr="00CE1499" w:rsidRDefault="006B7B31" w:rsidP="006B7B31">
            <w:pPr>
              <w:spacing w:line="360" w:lineRule="auto"/>
              <w:jc w:val="center"/>
              <w:rPr>
                <w:rFonts w:cs="Arial"/>
                <w:szCs w:val="24"/>
                <w:lang w:bidi="ar-SA"/>
              </w:rPr>
            </w:pPr>
            <w:r w:rsidRPr="00CE1499">
              <w:rPr>
                <w:rFonts w:cs="Arial"/>
                <w:szCs w:val="24"/>
                <w:lang w:bidi="ar-SA"/>
              </w:rPr>
              <w:t> </w:t>
            </w:r>
          </w:p>
        </w:tc>
        <w:tc>
          <w:tcPr>
            <w:tcW w:w="4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7B31" w:rsidRPr="00CE1499" w:rsidRDefault="006B7B31" w:rsidP="006B7B31">
            <w:pPr>
              <w:pStyle w:val="ListParagraph"/>
              <w:rPr>
                <w:lang w:bidi="ar-SA"/>
              </w:rPr>
            </w:pPr>
            <w:r w:rsidRPr="00CE1499">
              <w:rPr>
                <w:lang w:bidi="ar-SA"/>
              </w:rPr>
              <w:t>Commissioning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7B31" w:rsidRPr="00CE1499" w:rsidRDefault="006B7B31" w:rsidP="006B7B31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CE1499">
              <w:rPr>
                <w:rFonts w:cs="Arial"/>
                <w:szCs w:val="24"/>
                <w:lang w:bidi="ar-SA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7B31" w:rsidRPr="00CE1499" w:rsidRDefault="006B7B31" w:rsidP="006B7B31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CE1499">
              <w:rPr>
                <w:rFonts w:cs="Arial"/>
                <w:szCs w:val="24"/>
                <w:lang w:bidi="ar-SA"/>
              </w:rPr>
              <w:t> 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7B31" w:rsidRPr="00CE1499" w:rsidRDefault="006B7B31" w:rsidP="006B7B31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CE1499">
              <w:rPr>
                <w:rFonts w:cs="Arial"/>
                <w:szCs w:val="24"/>
                <w:lang w:bidi="ar-SA"/>
              </w:rPr>
              <w:t> </w:t>
            </w:r>
          </w:p>
        </w:tc>
      </w:tr>
      <w:tr w:rsidR="006B7B31" w:rsidRPr="00CE1499" w:rsidTr="006B7B31">
        <w:trPr>
          <w:trHeight w:val="285"/>
        </w:trPr>
        <w:tc>
          <w:tcPr>
            <w:tcW w:w="13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7B31" w:rsidRPr="00CE1499" w:rsidRDefault="006B7B31" w:rsidP="006B7B31">
            <w:pPr>
              <w:spacing w:line="360" w:lineRule="auto"/>
              <w:jc w:val="center"/>
              <w:rPr>
                <w:rFonts w:cs="Arial"/>
                <w:szCs w:val="24"/>
                <w:lang w:bidi="ar-SA"/>
              </w:rPr>
            </w:pPr>
            <w:r w:rsidRPr="00CE1499">
              <w:rPr>
                <w:rFonts w:cs="Arial"/>
                <w:szCs w:val="24"/>
                <w:lang w:bidi="ar-SA"/>
              </w:rPr>
              <w:t> </w:t>
            </w:r>
          </w:p>
        </w:tc>
        <w:tc>
          <w:tcPr>
            <w:tcW w:w="4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7B31" w:rsidRPr="00CE1499" w:rsidRDefault="006B7B31" w:rsidP="006B7B31">
            <w:pPr>
              <w:pStyle w:val="ListParagraph"/>
              <w:rPr>
                <w:lang w:bidi="ar-SA"/>
              </w:rPr>
            </w:pPr>
            <w:r w:rsidRPr="00CE1499">
              <w:rPr>
                <w:lang w:bidi="ar-SA"/>
              </w:rPr>
              <w:t>Handing over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7B31" w:rsidRPr="00CE1499" w:rsidRDefault="006B7B31" w:rsidP="006B7B31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CE1499">
              <w:rPr>
                <w:rFonts w:cs="Arial"/>
                <w:szCs w:val="24"/>
                <w:lang w:bidi="ar-SA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7B31" w:rsidRPr="00CE1499" w:rsidRDefault="006B7B31" w:rsidP="006B7B31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CE1499">
              <w:rPr>
                <w:rFonts w:cs="Arial"/>
                <w:szCs w:val="24"/>
                <w:lang w:bidi="ar-SA"/>
              </w:rPr>
              <w:t> 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7B31" w:rsidRPr="00CE1499" w:rsidRDefault="006B7B31" w:rsidP="006B7B31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CE1499">
              <w:rPr>
                <w:rFonts w:cs="Arial"/>
                <w:szCs w:val="24"/>
                <w:lang w:bidi="ar-SA"/>
              </w:rPr>
              <w:t> </w:t>
            </w:r>
          </w:p>
        </w:tc>
      </w:tr>
      <w:tr w:rsidR="006B7B31" w:rsidRPr="00CE1499" w:rsidTr="006B7B31">
        <w:trPr>
          <w:trHeight w:val="300"/>
        </w:trPr>
        <w:tc>
          <w:tcPr>
            <w:tcW w:w="133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6B7B31" w:rsidRPr="00CE1499" w:rsidRDefault="006B7B31" w:rsidP="006B7B31">
            <w:pPr>
              <w:spacing w:line="360" w:lineRule="auto"/>
              <w:jc w:val="center"/>
              <w:rPr>
                <w:rFonts w:cs="Arial"/>
                <w:szCs w:val="24"/>
                <w:lang w:bidi="ar-SA"/>
              </w:rPr>
            </w:pPr>
            <w:r w:rsidRPr="00CE1499">
              <w:rPr>
                <w:rFonts w:cs="Arial"/>
                <w:szCs w:val="24"/>
                <w:lang w:bidi="ar-SA"/>
              </w:rPr>
              <w:t> </w:t>
            </w:r>
          </w:p>
        </w:tc>
        <w:tc>
          <w:tcPr>
            <w:tcW w:w="448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6B7B31" w:rsidRPr="00CE1499" w:rsidRDefault="006B7B31" w:rsidP="006B7B31">
            <w:pPr>
              <w:pStyle w:val="ListParagraph"/>
              <w:rPr>
                <w:lang w:bidi="ar-SA"/>
              </w:rPr>
            </w:pPr>
            <w:r w:rsidRPr="00CE1499">
              <w:rPr>
                <w:lang w:bidi="ar-SA"/>
              </w:rPr>
              <w:t>Others (please specify)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7B31" w:rsidRPr="00CE1499" w:rsidRDefault="006B7B31" w:rsidP="006B7B31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CE1499">
              <w:rPr>
                <w:rFonts w:cs="Arial"/>
                <w:szCs w:val="24"/>
                <w:lang w:bidi="ar-SA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7B31" w:rsidRPr="00CE1499" w:rsidRDefault="006B7B31" w:rsidP="006B7B31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CE1499">
              <w:rPr>
                <w:rFonts w:cs="Arial"/>
                <w:szCs w:val="24"/>
                <w:lang w:bidi="ar-SA"/>
              </w:rPr>
              <w:t> 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7B31" w:rsidRPr="00CE1499" w:rsidRDefault="006B7B31" w:rsidP="006B7B31">
            <w:pPr>
              <w:spacing w:line="360" w:lineRule="auto"/>
              <w:rPr>
                <w:rFonts w:cs="Arial"/>
                <w:szCs w:val="24"/>
                <w:lang w:bidi="ar-SA"/>
              </w:rPr>
            </w:pPr>
            <w:r w:rsidRPr="00CE1499">
              <w:rPr>
                <w:rFonts w:cs="Arial"/>
                <w:szCs w:val="24"/>
                <w:lang w:bidi="ar-SA"/>
              </w:rPr>
              <w:t> </w:t>
            </w:r>
          </w:p>
        </w:tc>
      </w:tr>
    </w:tbl>
    <w:p w:rsidR="004A7F89" w:rsidRPr="00DC3C2E" w:rsidRDefault="004A7F89" w:rsidP="00920FDF">
      <w:pPr>
        <w:rPr>
          <w:sz w:val="22"/>
        </w:rPr>
      </w:pPr>
    </w:p>
    <w:sectPr w:rsidR="004A7F89" w:rsidRPr="00DC3C2E" w:rsidSect="006003E6">
      <w:headerReference w:type="default" r:id="rId9"/>
      <w:footerReference w:type="default" r:id="rId10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29A4" w:rsidRDefault="005329A4" w:rsidP="00A300C6">
      <w:pPr>
        <w:spacing w:before="0" w:after="0" w:line="240" w:lineRule="auto"/>
      </w:pPr>
      <w:r>
        <w:separator/>
      </w:r>
    </w:p>
  </w:endnote>
  <w:endnote w:type="continuationSeparator" w:id="0">
    <w:p w:rsidR="005329A4" w:rsidRDefault="005329A4" w:rsidP="00A300C6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FDF" w:rsidRDefault="00920FDF" w:rsidP="006003E6">
    <w:pPr>
      <w:pStyle w:val="Footer"/>
    </w:pPr>
  </w:p>
  <w:p w:rsidR="006003E6" w:rsidRDefault="006003E6" w:rsidP="006003E6">
    <w:pPr>
      <w:pStyle w:val="Footer"/>
    </w:pPr>
  </w:p>
  <w:p w:rsidR="006003E6" w:rsidRDefault="006003E6" w:rsidP="006003E6">
    <w:pPr>
      <w:pStyle w:val="Footer"/>
    </w:pPr>
  </w:p>
  <w:p w:rsidR="006003E6" w:rsidRDefault="006B7B31" w:rsidP="006003E6">
    <w:pPr>
      <w:pBdr>
        <w:top w:val="single" w:sz="4" w:space="1" w:color="auto"/>
      </w:pBdr>
      <w:tabs>
        <w:tab w:val="left" w:pos="3960"/>
        <w:tab w:val="left" w:pos="4560"/>
        <w:tab w:val="left" w:pos="5160"/>
        <w:tab w:val="left" w:pos="5640"/>
        <w:tab w:val="left" w:pos="6240"/>
        <w:tab w:val="left" w:pos="6720"/>
        <w:tab w:val="left" w:pos="7320"/>
        <w:tab w:val="left" w:pos="7920"/>
        <w:tab w:val="left" w:pos="8520"/>
        <w:tab w:val="left" w:pos="8789"/>
        <w:tab w:val="left" w:pos="9000"/>
        <w:tab w:val="left" w:pos="9600"/>
        <w:tab w:val="left" w:pos="10200"/>
        <w:tab w:val="left" w:pos="10800"/>
        <w:tab w:val="left" w:pos="11400"/>
        <w:tab w:val="left" w:pos="11880"/>
        <w:tab w:val="left" w:pos="12480"/>
        <w:tab w:val="left" w:pos="12840"/>
        <w:tab w:val="left" w:pos="13080"/>
        <w:tab w:val="left" w:pos="13320"/>
      </w:tabs>
      <w:spacing w:before="0" w:after="0" w:line="240" w:lineRule="auto"/>
      <w:ind w:left="12960" w:hanging="12960"/>
      <w:rPr>
        <w:rFonts w:cs="Arial"/>
        <w:lang w:val="sv-SE"/>
      </w:rPr>
    </w:pPr>
    <w:r>
      <w:rPr>
        <w:rFonts w:cs="Arial"/>
        <w:lang w:val="sv-SE"/>
      </w:rPr>
      <w:tab/>
    </w:r>
    <w:r>
      <w:rPr>
        <w:rFonts w:cs="Arial"/>
        <w:lang w:val="sv-SE"/>
      </w:rPr>
      <w:tab/>
    </w:r>
    <w:r>
      <w:rPr>
        <w:rFonts w:cs="Arial"/>
        <w:lang w:val="sv-SE"/>
      </w:rPr>
      <w:tab/>
    </w:r>
    <w:r>
      <w:rPr>
        <w:rFonts w:cs="Arial"/>
        <w:lang w:val="sv-SE"/>
      </w:rPr>
      <w:tab/>
    </w:r>
    <w:r>
      <w:rPr>
        <w:rFonts w:cs="Arial"/>
        <w:lang w:val="sv-SE"/>
      </w:rPr>
      <w:tab/>
    </w:r>
    <w:r>
      <w:rPr>
        <w:rFonts w:cs="Arial"/>
        <w:lang w:val="sv-SE"/>
      </w:rPr>
      <w:tab/>
    </w:r>
    <w:r>
      <w:rPr>
        <w:rFonts w:cs="Arial"/>
        <w:lang w:val="sv-SE"/>
      </w:rPr>
      <w:tab/>
      <w:t xml:space="preserve">        </w:t>
    </w:r>
    <w:r w:rsidR="00B839C5">
      <w:rPr>
        <w:rFonts w:cs="Arial"/>
        <w:lang w:val="sv-SE"/>
      </w:rPr>
      <w:t xml:space="preserve">  </w:t>
    </w:r>
    <w:r w:rsidR="006003E6" w:rsidRPr="00C3660F">
      <w:rPr>
        <w:rFonts w:cs="Arial"/>
        <w:lang w:val="sv-SE"/>
      </w:rPr>
      <w:t xml:space="preserve">ms </w:t>
    </w:r>
    <w:r w:rsidR="006F6DFF" w:rsidRPr="00C3660F">
      <w:rPr>
        <w:rStyle w:val="PageNumber"/>
        <w:rFonts w:cs="Arial"/>
      </w:rPr>
      <w:fldChar w:fldCharType="begin"/>
    </w:r>
    <w:r w:rsidR="006003E6" w:rsidRPr="00C3660F">
      <w:rPr>
        <w:rStyle w:val="PageNumber"/>
        <w:rFonts w:cs="Arial"/>
        <w:lang w:val="sv-SE"/>
      </w:rPr>
      <w:instrText xml:space="preserve"> PAGE </w:instrText>
    </w:r>
    <w:r w:rsidR="006F6DFF" w:rsidRPr="00C3660F">
      <w:rPr>
        <w:rStyle w:val="PageNumber"/>
        <w:rFonts w:cs="Arial"/>
      </w:rPr>
      <w:fldChar w:fldCharType="separate"/>
    </w:r>
    <w:r w:rsidR="00CF395D">
      <w:rPr>
        <w:rStyle w:val="PageNumber"/>
        <w:rFonts w:cs="Arial"/>
        <w:noProof/>
        <w:lang w:val="sv-SE"/>
      </w:rPr>
      <w:t>11</w:t>
    </w:r>
    <w:r w:rsidR="006F6DFF" w:rsidRPr="00C3660F">
      <w:rPr>
        <w:rStyle w:val="PageNumber"/>
        <w:rFonts w:cs="Arial"/>
      </w:rPr>
      <w:fldChar w:fldCharType="end"/>
    </w:r>
    <w:r w:rsidR="006003E6" w:rsidRPr="00C3660F">
      <w:rPr>
        <w:rStyle w:val="PageNumber"/>
        <w:rFonts w:cs="Arial"/>
        <w:lang w:val="sv-SE"/>
      </w:rPr>
      <w:t>/</w:t>
    </w:r>
    <w:r w:rsidR="006F6DFF" w:rsidRPr="00C3660F">
      <w:rPr>
        <w:rStyle w:val="PageNumber"/>
        <w:rFonts w:cs="Arial"/>
      </w:rPr>
      <w:fldChar w:fldCharType="begin"/>
    </w:r>
    <w:r w:rsidR="006003E6" w:rsidRPr="00C3660F">
      <w:rPr>
        <w:rStyle w:val="PageNumber"/>
        <w:rFonts w:cs="Arial"/>
        <w:lang w:val="sv-SE"/>
      </w:rPr>
      <w:instrText xml:space="preserve"> NUMPAGES </w:instrText>
    </w:r>
    <w:r w:rsidR="006F6DFF" w:rsidRPr="00C3660F">
      <w:rPr>
        <w:rStyle w:val="PageNumber"/>
        <w:rFonts w:cs="Arial"/>
      </w:rPr>
      <w:fldChar w:fldCharType="separate"/>
    </w:r>
    <w:r w:rsidR="00CF395D">
      <w:rPr>
        <w:rStyle w:val="PageNumber"/>
        <w:rFonts w:cs="Arial"/>
        <w:noProof/>
        <w:lang w:val="sv-SE"/>
      </w:rPr>
      <w:t>11</w:t>
    </w:r>
    <w:r w:rsidR="006F6DFF" w:rsidRPr="00C3660F">
      <w:rPr>
        <w:rStyle w:val="PageNumber"/>
        <w:rFonts w:cs="Arial"/>
      </w:rPr>
      <w:fldChar w:fldCharType="end"/>
    </w:r>
  </w:p>
  <w:p w:rsidR="006003E6" w:rsidRPr="006003E6" w:rsidRDefault="006003E6" w:rsidP="006003E6">
    <w:pPr>
      <w:pBdr>
        <w:top w:val="single" w:sz="4" w:space="1" w:color="auto"/>
      </w:pBdr>
      <w:tabs>
        <w:tab w:val="left" w:pos="3960"/>
        <w:tab w:val="left" w:pos="4560"/>
        <w:tab w:val="left" w:pos="5160"/>
        <w:tab w:val="left" w:pos="5640"/>
        <w:tab w:val="left" w:pos="6240"/>
        <w:tab w:val="left" w:pos="6720"/>
        <w:tab w:val="left" w:pos="7320"/>
        <w:tab w:val="left" w:pos="7920"/>
        <w:tab w:val="left" w:pos="8520"/>
        <w:tab w:val="left" w:pos="8789"/>
        <w:tab w:val="left" w:pos="9000"/>
        <w:tab w:val="left" w:pos="9600"/>
        <w:tab w:val="left" w:pos="10200"/>
        <w:tab w:val="left" w:pos="10800"/>
        <w:tab w:val="left" w:pos="11400"/>
        <w:tab w:val="left" w:pos="11880"/>
        <w:tab w:val="left" w:pos="12480"/>
        <w:tab w:val="left" w:pos="12840"/>
        <w:tab w:val="left" w:pos="13080"/>
        <w:tab w:val="left" w:pos="13320"/>
      </w:tabs>
      <w:spacing w:before="0" w:after="0" w:line="240" w:lineRule="auto"/>
      <w:rPr>
        <w:rFonts w:cs="Arial"/>
      </w:rPr>
    </w:pPr>
    <w:r>
      <w:rPr>
        <w:rStyle w:val="PageNumber"/>
        <w:rFonts w:cs="Arial"/>
      </w:rPr>
      <w:t xml:space="preserve">                                                      </w:t>
    </w:r>
    <w:r w:rsidR="006B7B31">
      <w:rPr>
        <w:rStyle w:val="PageNumber"/>
        <w:rFonts w:cs="Arial"/>
      </w:rPr>
      <w:t xml:space="preserve">            </w:t>
    </w:r>
    <w:r w:rsidR="006B7B31">
      <w:rPr>
        <w:rStyle w:val="PageNumber"/>
        <w:rFonts w:cs="Arial"/>
      </w:rPr>
      <w:tab/>
    </w:r>
    <w:r w:rsidR="006B7B31">
      <w:rPr>
        <w:rStyle w:val="PageNumber"/>
        <w:rFonts w:cs="Arial"/>
      </w:rPr>
      <w:tab/>
    </w:r>
    <w:r w:rsidR="006B7B31">
      <w:rPr>
        <w:rStyle w:val="PageNumber"/>
        <w:rFonts w:cs="Arial"/>
      </w:rPr>
      <w:tab/>
    </w:r>
    <w:r w:rsidR="006B7B31">
      <w:rPr>
        <w:rStyle w:val="PageNumber"/>
        <w:rFonts w:cs="Arial"/>
      </w:rPr>
      <w:tab/>
    </w:r>
    <w:r w:rsidR="006B7B31">
      <w:rPr>
        <w:rStyle w:val="PageNumber"/>
        <w:rFonts w:cs="Arial"/>
      </w:rPr>
      <w:tab/>
    </w:r>
    <w:r w:rsidR="006B7B31">
      <w:rPr>
        <w:rStyle w:val="PageNumber"/>
        <w:rFonts w:cs="Arial"/>
      </w:rPr>
      <w:tab/>
      <w:t xml:space="preserve">            </w:t>
    </w:r>
    <w:r w:rsidRPr="00D06FCC">
      <w:rPr>
        <w:rStyle w:val="PageNumber"/>
        <w:rFonts w:cs="Arial"/>
        <w:b/>
      </w:rPr>
      <w:t>SULIT</w:t>
    </w:r>
    <w:r w:rsidRPr="006316DA">
      <w:rPr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29A4" w:rsidRDefault="005329A4" w:rsidP="00A300C6">
      <w:pPr>
        <w:spacing w:before="0" w:after="0" w:line="240" w:lineRule="auto"/>
      </w:pPr>
      <w:r>
        <w:separator/>
      </w:r>
    </w:p>
  </w:footnote>
  <w:footnote w:type="continuationSeparator" w:id="0">
    <w:p w:rsidR="005329A4" w:rsidRDefault="005329A4" w:rsidP="00A300C6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FDF" w:rsidRPr="00846655" w:rsidRDefault="00920FDF" w:rsidP="002E2046">
    <w:pPr>
      <w:pStyle w:val="Header"/>
      <w:pBdr>
        <w:bottom w:val="single" w:sz="4" w:space="1" w:color="auto"/>
      </w:pBdr>
      <w:rPr>
        <w:rFonts w:cs="Arial"/>
        <w:b/>
        <w:sz w:val="24"/>
      </w:rPr>
    </w:pPr>
    <w:r w:rsidRPr="00846655">
      <w:rPr>
        <w:rFonts w:cs="Arial"/>
        <w:b/>
        <w:sz w:val="24"/>
      </w:rPr>
      <w:t>SULIT</w:t>
    </w:r>
    <w:r w:rsidR="004156A3">
      <w:rPr>
        <w:rFonts w:cs="Arial"/>
        <w:b/>
        <w:sz w:val="24"/>
      </w:rPr>
      <w:tab/>
    </w:r>
    <w:r w:rsidR="004156A3">
      <w:rPr>
        <w:rFonts w:cs="Arial"/>
        <w:b/>
        <w:sz w:val="24"/>
      </w:rPr>
      <w:tab/>
      <w:t xml:space="preserve">                                          </w:t>
    </w:r>
    <w:r w:rsidR="006D7C1A">
      <w:rPr>
        <w:rFonts w:cs="Arial"/>
        <w:b/>
        <w:sz w:val="24"/>
      </w:rPr>
      <w:t xml:space="preserve">LAMPIRAN </w:t>
    </w:r>
    <w:r w:rsidR="00F43D08">
      <w:rPr>
        <w:rFonts w:cs="Arial"/>
        <w:b/>
        <w:sz w:val="24"/>
      </w:rPr>
      <w:t>D</w:t>
    </w:r>
    <w:r w:rsidR="00661A02">
      <w:rPr>
        <w:rFonts w:cs="Arial"/>
        <w:b/>
        <w:sz w:val="24"/>
      </w:rPr>
      <w:t>-13</w:t>
    </w:r>
  </w:p>
  <w:p w:rsidR="00920FDF" w:rsidRPr="00846655" w:rsidRDefault="00920FDF" w:rsidP="00172C56">
    <w:pPr>
      <w:pStyle w:val="Header"/>
      <w:tabs>
        <w:tab w:val="clear" w:pos="4320"/>
        <w:tab w:val="clear" w:pos="8640"/>
        <w:tab w:val="right" w:pos="12960"/>
      </w:tabs>
      <w:jc w:val="right"/>
      <w:rPr>
        <w:sz w:val="24"/>
        <w:lang w:val="sv-SE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F5A69020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45007F8A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D485F5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F2848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D9F4198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14C6718C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44445A3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4E3CAC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2F6A686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8DB6E6D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16479F6"/>
    <w:multiLevelType w:val="multilevel"/>
    <w:tmpl w:val="448E5152"/>
    <w:lvl w:ilvl="0">
      <w:start w:val="2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1">
    <w:nsid w:val="03366120"/>
    <w:multiLevelType w:val="multilevel"/>
    <w:tmpl w:val="4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2">
    <w:nsid w:val="043929E3"/>
    <w:multiLevelType w:val="hybridMultilevel"/>
    <w:tmpl w:val="9F201CC4"/>
    <w:lvl w:ilvl="0" w:tplc="3986267A">
      <w:start w:val="1"/>
      <w:numFmt w:val="decimal"/>
      <w:lvlText w:val="%1."/>
      <w:lvlJc w:val="left"/>
      <w:pPr>
        <w:tabs>
          <w:tab w:val="num" w:pos="240"/>
        </w:tabs>
        <w:ind w:left="240" w:hanging="360"/>
      </w:pPr>
      <w:rPr>
        <w:rFonts w:hint="default"/>
        <w:sz w:val="22"/>
      </w:rPr>
    </w:lvl>
    <w:lvl w:ilvl="1" w:tplc="44090019" w:tentative="1">
      <w:start w:val="1"/>
      <w:numFmt w:val="lowerLetter"/>
      <w:lvlText w:val="%2."/>
      <w:lvlJc w:val="left"/>
      <w:pPr>
        <w:tabs>
          <w:tab w:val="num" w:pos="960"/>
        </w:tabs>
        <w:ind w:left="960" w:hanging="360"/>
      </w:pPr>
    </w:lvl>
    <w:lvl w:ilvl="2" w:tplc="4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180"/>
      </w:pPr>
    </w:lvl>
    <w:lvl w:ilvl="3" w:tplc="4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360"/>
      </w:pPr>
    </w:lvl>
    <w:lvl w:ilvl="4" w:tplc="44090019" w:tentative="1">
      <w:start w:val="1"/>
      <w:numFmt w:val="lowerLetter"/>
      <w:lvlText w:val="%5."/>
      <w:lvlJc w:val="left"/>
      <w:pPr>
        <w:tabs>
          <w:tab w:val="num" w:pos="3120"/>
        </w:tabs>
        <w:ind w:left="3120" w:hanging="360"/>
      </w:pPr>
    </w:lvl>
    <w:lvl w:ilvl="5" w:tplc="4409001B" w:tentative="1">
      <w:start w:val="1"/>
      <w:numFmt w:val="lowerRoman"/>
      <w:lvlText w:val="%6."/>
      <w:lvlJc w:val="right"/>
      <w:pPr>
        <w:tabs>
          <w:tab w:val="num" w:pos="3840"/>
        </w:tabs>
        <w:ind w:left="3840" w:hanging="180"/>
      </w:pPr>
    </w:lvl>
    <w:lvl w:ilvl="6" w:tplc="4409000F" w:tentative="1">
      <w:start w:val="1"/>
      <w:numFmt w:val="decimal"/>
      <w:lvlText w:val="%7."/>
      <w:lvlJc w:val="left"/>
      <w:pPr>
        <w:tabs>
          <w:tab w:val="num" w:pos="4560"/>
        </w:tabs>
        <w:ind w:left="4560" w:hanging="360"/>
      </w:pPr>
    </w:lvl>
    <w:lvl w:ilvl="7" w:tplc="44090019" w:tentative="1">
      <w:start w:val="1"/>
      <w:numFmt w:val="lowerLetter"/>
      <w:lvlText w:val="%8."/>
      <w:lvlJc w:val="left"/>
      <w:pPr>
        <w:tabs>
          <w:tab w:val="num" w:pos="5280"/>
        </w:tabs>
        <w:ind w:left="5280" w:hanging="360"/>
      </w:pPr>
    </w:lvl>
    <w:lvl w:ilvl="8" w:tplc="4409001B" w:tentative="1">
      <w:start w:val="1"/>
      <w:numFmt w:val="lowerRoman"/>
      <w:lvlText w:val="%9."/>
      <w:lvlJc w:val="right"/>
      <w:pPr>
        <w:tabs>
          <w:tab w:val="num" w:pos="6000"/>
        </w:tabs>
        <w:ind w:left="6000" w:hanging="180"/>
      </w:pPr>
    </w:lvl>
  </w:abstractNum>
  <w:abstractNum w:abstractNumId="13">
    <w:nsid w:val="0C2811A4"/>
    <w:multiLevelType w:val="hybridMultilevel"/>
    <w:tmpl w:val="CFE4FC34"/>
    <w:lvl w:ilvl="0" w:tplc="44090017">
      <w:start w:val="1"/>
      <w:numFmt w:val="lowerLetter"/>
      <w:lvlText w:val="%1)"/>
      <w:lvlJc w:val="left"/>
      <w:pPr>
        <w:ind w:left="720" w:hanging="360"/>
      </w:pPr>
    </w:lvl>
    <w:lvl w:ilvl="1" w:tplc="44090019" w:tentative="1">
      <w:start w:val="1"/>
      <w:numFmt w:val="lowerLetter"/>
      <w:lvlText w:val="%2."/>
      <w:lvlJc w:val="left"/>
      <w:pPr>
        <w:ind w:left="1440" w:hanging="360"/>
      </w:pPr>
    </w:lvl>
    <w:lvl w:ilvl="2" w:tplc="4409001B" w:tentative="1">
      <w:start w:val="1"/>
      <w:numFmt w:val="lowerRoman"/>
      <w:lvlText w:val="%3."/>
      <w:lvlJc w:val="right"/>
      <w:pPr>
        <w:ind w:left="2160" w:hanging="180"/>
      </w:pPr>
    </w:lvl>
    <w:lvl w:ilvl="3" w:tplc="4409000F" w:tentative="1">
      <w:start w:val="1"/>
      <w:numFmt w:val="decimal"/>
      <w:lvlText w:val="%4."/>
      <w:lvlJc w:val="left"/>
      <w:pPr>
        <w:ind w:left="2880" w:hanging="360"/>
      </w:pPr>
    </w:lvl>
    <w:lvl w:ilvl="4" w:tplc="44090019" w:tentative="1">
      <w:start w:val="1"/>
      <w:numFmt w:val="lowerLetter"/>
      <w:lvlText w:val="%5."/>
      <w:lvlJc w:val="left"/>
      <w:pPr>
        <w:ind w:left="3600" w:hanging="360"/>
      </w:pPr>
    </w:lvl>
    <w:lvl w:ilvl="5" w:tplc="4409001B" w:tentative="1">
      <w:start w:val="1"/>
      <w:numFmt w:val="lowerRoman"/>
      <w:lvlText w:val="%6."/>
      <w:lvlJc w:val="right"/>
      <w:pPr>
        <w:ind w:left="4320" w:hanging="180"/>
      </w:pPr>
    </w:lvl>
    <w:lvl w:ilvl="6" w:tplc="4409000F" w:tentative="1">
      <w:start w:val="1"/>
      <w:numFmt w:val="decimal"/>
      <w:lvlText w:val="%7."/>
      <w:lvlJc w:val="left"/>
      <w:pPr>
        <w:ind w:left="5040" w:hanging="360"/>
      </w:pPr>
    </w:lvl>
    <w:lvl w:ilvl="7" w:tplc="44090019" w:tentative="1">
      <w:start w:val="1"/>
      <w:numFmt w:val="lowerLetter"/>
      <w:lvlText w:val="%8."/>
      <w:lvlJc w:val="left"/>
      <w:pPr>
        <w:ind w:left="5760" w:hanging="360"/>
      </w:pPr>
    </w:lvl>
    <w:lvl w:ilvl="8" w:tplc="4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3E90FB9"/>
    <w:multiLevelType w:val="hybridMultilevel"/>
    <w:tmpl w:val="0D7EEDF0"/>
    <w:lvl w:ilvl="0" w:tplc="44090017">
      <w:start w:val="1"/>
      <w:numFmt w:val="lowerLetter"/>
      <w:lvlText w:val="%1)"/>
      <w:lvlJc w:val="left"/>
      <w:pPr>
        <w:ind w:left="720" w:hanging="360"/>
      </w:pPr>
    </w:lvl>
    <w:lvl w:ilvl="1" w:tplc="44090019" w:tentative="1">
      <w:start w:val="1"/>
      <w:numFmt w:val="lowerLetter"/>
      <w:lvlText w:val="%2."/>
      <w:lvlJc w:val="left"/>
      <w:pPr>
        <w:ind w:left="1440" w:hanging="360"/>
      </w:pPr>
    </w:lvl>
    <w:lvl w:ilvl="2" w:tplc="4409001B" w:tentative="1">
      <w:start w:val="1"/>
      <w:numFmt w:val="lowerRoman"/>
      <w:lvlText w:val="%3."/>
      <w:lvlJc w:val="right"/>
      <w:pPr>
        <w:ind w:left="2160" w:hanging="180"/>
      </w:pPr>
    </w:lvl>
    <w:lvl w:ilvl="3" w:tplc="4409000F" w:tentative="1">
      <w:start w:val="1"/>
      <w:numFmt w:val="decimal"/>
      <w:lvlText w:val="%4."/>
      <w:lvlJc w:val="left"/>
      <w:pPr>
        <w:ind w:left="2880" w:hanging="360"/>
      </w:pPr>
    </w:lvl>
    <w:lvl w:ilvl="4" w:tplc="44090019" w:tentative="1">
      <w:start w:val="1"/>
      <w:numFmt w:val="lowerLetter"/>
      <w:lvlText w:val="%5."/>
      <w:lvlJc w:val="left"/>
      <w:pPr>
        <w:ind w:left="3600" w:hanging="360"/>
      </w:pPr>
    </w:lvl>
    <w:lvl w:ilvl="5" w:tplc="4409001B" w:tentative="1">
      <w:start w:val="1"/>
      <w:numFmt w:val="lowerRoman"/>
      <w:lvlText w:val="%6."/>
      <w:lvlJc w:val="right"/>
      <w:pPr>
        <w:ind w:left="4320" w:hanging="180"/>
      </w:pPr>
    </w:lvl>
    <w:lvl w:ilvl="6" w:tplc="4409000F" w:tentative="1">
      <w:start w:val="1"/>
      <w:numFmt w:val="decimal"/>
      <w:lvlText w:val="%7."/>
      <w:lvlJc w:val="left"/>
      <w:pPr>
        <w:ind w:left="5040" w:hanging="360"/>
      </w:pPr>
    </w:lvl>
    <w:lvl w:ilvl="7" w:tplc="44090019" w:tentative="1">
      <w:start w:val="1"/>
      <w:numFmt w:val="lowerLetter"/>
      <w:lvlText w:val="%8."/>
      <w:lvlJc w:val="left"/>
      <w:pPr>
        <w:ind w:left="5760" w:hanging="360"/>
      </w:pPr>
    </w:lvl>
    <w:lvl w:ilvl="8" w:tplc="4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46D4491"/>
    <w:multiLevelType w:val="hybridMultilevel"/>
    <w:tmpl w:val="C9A8A66A"/>
    <w:lvl w:ilvl="0" w:tplc="5B705A12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19BC67F5"/>
    <w:multiLevelType w:val="hybridMultilevel"/>
    <w:tmpl w:val="67ACCA64"/>
    <w:lvl w:ilvl="0" w:tplc="0409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221110F6"/>
    <w:multiLevelType w:val="multilevel"/>
    <w:tmpl w:val="EBA4B216"/>
    <w:lvl w:ilvl="0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  <w:i w:val="0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8">
    <w:nsid w:val="2E801F81"/>
    <w:multiLevelType w:val="hybridMultilevel"/>
    <w:tmpl w:val="3BF6C4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1E4060D"/>
    <w:multiLevelType w:val="hybridMultilevel"/>
    <w:tmpl w:val="96EA154E"/>
    <w:lvl w:ilvl="0" w:tplc="44090017">
      <w:start w:val="1"/>
      <w:numFmt w:val="lowerLetter"/>
      <w:lvlText w:val="%1)"/>
      <w:lvlJc w:val="left"/>
      <w:pPr>
        <w:ind w:left="720" w:hanging="360"/>
      </w:pPr>
    </w:lvl>
    <w:lvl w:ilvl="1" w:tplc="44090019" w:tentative="1">
      <w:start w:val="1"/>
      <w:numFmt w:val="lowerLetter"/>
      <w:lvlText w:val="%2."/>
      <w:lvlJc w:val="left"/>
      <w:pPr>
        <w:ind w:left="1440" w:hanging="360"/>
      </w:pPr>
    </w:lvl>
    <w:lvl w:ilvl="2" w:tplc="4409001B" w:tentative="1">
      <w:start w:val="1"/>
      <w:numFmt w:val="lowerRoman"/>
      <w:lvlText w:val="%3."/>
      <w:lvlJc w:val="right"/>
      <w:pPr>
        <w:ind w:left="2160" w:hanging="180"/>
      </w:pPr>
    </w:lvl>
    <w:lvl w:ilvl="3" w:tplc="4409000F" w:tentative="1">
      <w:start w:val="1"/>
      <w:numFmt w:val="decimal"/>
      <w:lvlText w:val="%4."/>
      <w:lvlJc w:val="left"/>
      <w:pPr>
        <w:ind w:left="2880" w:hanging="360"/>
      </w:pPr>
    </w:lvl>
    <w:lvl w:ilvl="4" w:tplc="44090019" w:tentative="1">
      <w:start w:val="1"/>
      <w:numFmt w:val="lowerLetter"/>
      <w:lvlText w:val="%5."/>
      <w:lvlJc w:val="left"/>
      <w:pPr>
        <w:ind w:left="3600" w:hanging="360"/>
      </w:pPr>
    </w:lvl>
    <w:lvl w:ilvl="5" w:tplc="4409001B" w:tentative="1">
      <w:start w:val="1"/>
      <w:numFmt w:val="lowerRoman"/>
      <w:lvlText w:val="%6."/>
      <w:lvlJc w:val="right"/>
      <w:pPr>
        <w:ind w:left="4320" w:hanging="180"/>
      </w:pPr>
    </w:lvl>
    <w:lvl w:ilvl="6" w:tplc="4409000F" w:tentative="1">
      <w:start w:val="1"/>
      <w:numFmt w:val="decimal"/>
      <w:lvlText w:val="%7."/>
      <w:lvlJc w:val="left"/>
      <w:pPr>
        <w:ind w:left="5040" w:hanging="360"/>
      </w:pPr>
    </w:lvl>
    <w:lvl w:ilvl="7" w:tplc="44090019" w:tentative="1">
      <w:start w:val="1"/>
      <w:numFmt w:val="lowerLetter"/>
      <w:lvlText w:val="%8."/>
      <w:lvlJc w:val="left"/>
      <w:pPr>
        <w:ind w:left="5760" w:hanging="360"/>
      </w:pPr>
    </w:lvl>
    <w:lvl w:ilvl="8" w:tplc="4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94E7AAA"/>
    <w:multiLevelType w:val="hybridMultilevel"/>
    <w:tmpl w:val="A9E43EE0"/>
    <w:lvl w:ilvl="0" w:tplc="945C0766">
      <w:start w:val="1"/>
      <w:numFmt w:val="decimal"/>
      <w:pStyle w:val="Number1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E0A24AC"/>
    <w:multiLevelType w:val="hybridMultilevel"/>
    <w:tmpl w:val="C9A8A66A"/>
    <w:lvl w:ilvl="0" w:tplc="5B705A12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52345196"/>
    <w:multiLevelType w:val="hybridMultilevel"/>
    <w:tmpl w:val="C9A8A66A"/>
    <w:lvl w:ilvl="0" w:tplc="5B705A12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594E4F4D"/>
    <w:multiLevelType w:val="multilevel"/>
    <w:tmpl w:val="4409001F"/>
    <w:numStyleLink w:val="111111"/>
  </w:abstractNum>
  <w:abstractNum w:abstractNumId="24">
    <w:nsid w:val="5C241AB8"/>
    <w:multiLevelType w:val="hybridMultilevel"/>
    <w:tmpl w:val="214004B8"/>
    <w:lvl w:ilvl="0" w:tplc="4C6C42D2">
      <w:start w:val="1"/>
      <w:numFmt w:val="lowerLetter"/>
      <w:pStyle w:val="ListParagraph"/>
      <w:lvlText w:val="%1)"/>
      <w:lvlJc w:val="left"/>
      <w:pPr>
        <w:ind w:left="720" w:hanging="360"/>
      </w:pPr>
    </w:lvl>
    <w:lvl w:ilvl="1" w:tplc="44090019" w:tentative="1">
      <w:start w:val="1"/>
      <w:numFmt w:val="lowerLetter"/>
      <w:lvlText w:val="%2."/>
      <w:lvlJc w:val="left"/>
      <w:pPr>
        <w:ind w:left="1440" w:hanging="360"/>
      </w:pPr>
    </w:lvl>
    <w:lvl w:ilvl="2" w:tplc="4409001B" w:tentative="1">
      <w:start w:val="1"/>
      <w:numFmt w:val="lowerRoman"/>
      <w:lvlText w:val="%3."/>
      <w:lvlJc w:val="right"/>
      <w:pPr>
        <w:ind w:left="2160" w:hanging="180"/>
      </w:pPr>
    </w:lvl>
    <w:lvl w:ilvl="3" w:tplc="4409000F" w:tentative="1">
      <w:start w:val="1"/>
      <w:numFmt w:val="decimal"/>
      <w:lvlText w:val="%4."/>
      <w:lvlJc w:val="left"/>
      <w:pPr>
        <w:ind w:left="2880" w:hanging="360"/>
      </w:pPr>
    </w:lvl>
    <w:lvl w:ilvl="4" w:tplc="44090019" w:tentative="1">
      <w:start w:val="1"/>
      <w:numFmt w:val="lowerLetter"/>
      <w:lvlText w:val="%5."/>
      <w:lvlJc w:val="left"/>
      <w:pPr>
        <w:ind w:left="3600" w:hanging="360"/>
      </w:pPr>
    </w:lvl>
    <w:lvl w:ilvl="5" w:tplc="4409001B" w:tentative="1">
      <w:start w:val="1"/>
      <w:numFmt w:val="lowerRoman"/>
      <w:lvlText w:val="%6."/>
      <w:lvlJc w:val="right"/>
      <w:pPr>
        <w:ind w:left="4320" w:hanging="180"/>
      </w:pPr>
    </w:lvl>
    <w:lvl w:ilvl="6" w:tplc="4409000F" w:tentative="1">
      <w:start w:val="1"/>
      <w:numFmt w:val="decimal"/>
      <w:lvlText w:val="%7."/>
      <w:lvlJc w:val="left"/>
      <w:pPr>
        <w:ind w:left="5040" w:hanging="360"/>
      </w:pPr>
    </w:lvl>
    <w:lvl w:ilvl="7" w:tplc="44090019" w:tentative="1">
      <w:start w:val="1"/>
      <w:numFmt w:val="lowerLetter"/>
      <w:lvlText w:val="%8."/>
      <w:lvlJc w:val="left"/>
      <w:pPr>
        <w:ind w:left="5760" w:hanging="360"/>
      </w:pPr>
    </w:lvl>
    <w:lvl w:ilvl="8" w:tplc="4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EE675D4"/>
    <w:multiLevelType w:val="hybridMultilevel"/>
    <w:tmpl w:val="C9A8A66A"/>
    <w:lvl w:ilvl="0" w:tplc="5B705A12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>
    <w:nsid w:val="63825067"/>
    <w:multiLevelType w:val="hybridMultilevel"/>
    <w:tmpl w:val="75C0AED0"/>
    <w:lvl w:ilvl="0" w:tplc="44090017">
      <w:start w:val="1"/>
      <w:numFmt w:val="lowerLetter"/>
      <w:lvlText w:val="%1)"/>
      <w:lvlJc w:val="left"/>
      <w:pPr>
        <w:ind w:left="720" w:hanging="360"/>
      </w:pPr>
    </w:lvl>
    <w:lvl w:ilvl="1" w:tplc="44090019" w:tentative="1">
      <w:start w:val="1"/>
      <w:numFmt w:val="lowerLetter"/>
      <w:lvlText w:val="%2."/>
      <w:lvlJc w:val="left"/>
      <w:pPr>
        <w:ind w:left="1440" w:hanging="360"/>
      </w:pPr>
    </w:lvl>
    <w:lvl w:ilvl="2" w:tplc="4409001B" w:tentative="1">
      <w:start w:val="1"/>
      <w:numFmt w:val="lowerRoman"/>
      <w:lvlText w:val="%3."/>
      <w:lvlJc w:val="right"/>
      <w:pPr>
        <w:ind w:left="2160" w:hanging="180"/>
      </w:pPr>
    </w:lvl>
    <w:lvl w:ilvl="3" w:tplc="4409000F" w:tentative="1">
      <w:start w:val="1"/>
      <w:numFmt w:val="decimal"/>
      <w:lvlText w:val="%4."/>
      <w:lvlJc w:val="left"/>
      <w:pPr>
        <w:ind w:left="2880" w:hanging="360"/>
      </w:pPr>
    </w:lvl>
    <w:lvl w:ilvl="4" w:tplc="44090019" w:tentative="1">
      <w:start w:val="1"/>
      <w:numFmt w:val="lowerLetter"/>
      <w:lvlText w:val="%5."/>
      <w:lvlJc w:val="left"/>
      <w:pPr>
        <w:ind w:left="3600" w:hanging="360"/>
      </w:pPr>
    </w:lvl>
    <w:lvl w:ilvl="5" w:tplc="4409001B" w:tentative="1">
      <w:start w:val="1"/>
      <w:numFmt w:val="lowerRoman"/>
      <w:lvlText w:val="%6."/>
      <w:lvlJc w:val="right"/>
      <w:pPr>
        <w:ind w:left="4320" w:hanging="180"/>
      </w:pPr>
    </w:lvl>
    <w:lvl w:ilvl="6" w:tplc="4409000F" w:tentative="1">
      <w:start w:val="1"/>
      <w:numFmt w:val="decimal"/>
      <w:lvlText w:val="%7."/>
      <w:lvlJc w:val="left"/>
      <w:pPr>
        <w:ind w:left="5040" w:hanging="360"/>
      </w:pPr>
    </w:lvl>
    <w:lvl w:ilvl="7" w:tplc="44090019" w:tentative="1">
      <w:start w:val="1"/>
      <w:numFmt w:val="lowerLetter"/>
      <w:lvlText w:val="%8."/>
      <w:lvlJc w:val="left"/>
      <w:pPr>
        <w:ind w:left="5760" w:hanging="360"/>
      </w:pPr>
    </w:lvl>
    <w:lvl w:ilvl="8" w:tplc="4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5A11715"/>
    <w:multiLevelType w:val="multilevel"/>
    <w:tmpl w:val="E772BEA8"/>
    <w:lvl w:ilvl="0">
      <w:start w:val="8"/>
      <w:numFmt w:val="decimal"/>
      <w:pStyle w:val="Bullet4"/>
      <w:lvlText w:val="%1."/>
      <w:lvlJc w:val="left"/>
      <w:pPr>
        <w:ind w:left="720" w:hanging="360"/>
      </w:pPr>
      <w:rPr>
        <w:i w:val="0"/>
        <w:iCs w:val="0"/>
        <w:smallCaps w:val="0"/>
        <w:strike w:val="0"/>
        <w:dstrike w:val="0"/>
        <w:noProof w:val="0"/>
        <w:vanish w:val="0"/>
        <w:color w:val="000000"/>
        <w:position w:val="0"/>
        <w:u w:val="none"/>
        <w:vertAlign w:val="baseline"/>
        <w:em w:val="none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  <w:i w:val="0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28">
    <w:nsid w:val="6B614470"/>
    <w:multiLevelType w:val="hybridMultilevel"/>
    <w:tmpl w:val="C9A8A66A"/>
    <w:lvl w:ilvl="0" w:tplc="5B705A12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>
    <w:nsid w:val="70676C24"/>
    <w:multiLevelType w:val="hybridMultilevel"/>
    <w:tmpl w:val="A4AE30B0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B9004F3"/>
    <w:multiLevelType w:val="hybridMultilevel"/>
    <w:tmpl w:val="FE0247B8"/>
    <w:lvl w:ilvl="0" w:tplc="B1D26AA8">
      <w:start w:val="1"/>
      <w:numFmt w:val="decimal"/>
      <w:lvlText w:val="%1."/>
      <w:lvlJc w:val="left"/>
      <w:pPr>
        <w:ind w:left="1440" w:hanging="360"/>
      </w:pPr>
      <w:rPr>
        <w:i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0"/>
  </w:num>
  <w:num w:numId="2">
    <w:abstractNumId w:val="10"/>
  </w:num>
  <w:num w:numId="3">
    <w:abstractNumId w:val="10"/>
  </w:num>
  <w:num w:numId="4">
    <w:abstractNumId w:val="17"/>
  </w:num>
  <w:num w:numId="5">
    <w:abstractNumId w:val="29"/>
  </w:num>
  <w:num w:numId="6">
    <w:abstractNumId w:val="29"/>
  </w:num>
  <w:num w:numId="7">
    <w:abstractNumId w:val="10"/>
  </w:num>
  <w:num w:numId="8">
    <w:abstractNumId w:val="27"/>
  </w:num>
  <w:num w:numId="9">
    <w:abstractNumId w:val="20"/>
  </w:num>
  <w:num w:numId="10">
    <w:abstractNumId w:val="18"/>
  </w:num>
  <w:num w:numId="11">
    <w:abstractNumId w:val="9"/>
  </w:num>
  <w:num w:numId="12">
    <w:abstractNumId w:val="7"/>
  </w:num>
  <w:num w:numId="13">
    <w:abstractNumId w:val="6"/>
  </w:num>
  <w:num w:numId="14">
    <w:abstractNumId w:val="5"/>
  </w:num>
  <w:num w:numId="15">
    <w:abstractNumId w:val="4"/>
  </w:num>
  <w:num w:numId="16">
    <w:abstractNumId w:val="8"/>
  </w:num>
  <w:num w:numId="17">
    <w:abstractNumId w:val="3"/>
  </w:num>
  <w:num w:numId="18">
    <w:abstractNumId w:val="2"/>
  </w:num>
  <w:num w:numId="19">
    <w:abstractNumId w:val="1"/>
  </w:num>
  <w:num w:numId="20">
    <w:abstractNumId w:val="0"/>
  </w:num>
  <w:num w:numId="21">
    <w:abstractNumId w:val="11"/>
  </w:num>
  <w:num w:numId="22">
    <w:abstractNumId w:val="23"/>
    <w:lvlOverride w:ilvl="0">
      <w:lvl w:ilvl="0">
        <w:start w:val="1"/>
        <w:numFmt w:val="decimal"/>
        <w:lvlText w:val="%1."/>
        <w:lvlJc w:val="left"/>
        <w:pPr>
          <w:tabs>
            <w:tab w:val="num" w:pos="360"/>
          </w:tabs>
          <w:ind w:left="360" w:hanging="360"/>
        </w:pPr>
      </w:lvl>
    </w:lvlOverride>
  </w:num>
  <w:num w:numId="23">
    <w:abstractNumId w:val="12"/>
  </w:num>
  <w:num w:numId="24">
    <w:abstractNumId w:val="20"/>
  </w:num>
  <w:num w:numId="25">
    <w:abstractNumId w:val="30"/>
  </w:num>
  <w:num w:numId="26">
    <w:abstractNumId w:val="16"/>
  </w:num>
  <w:num w:numId="27">
    <w:abstractNumId w:val="28"/>
  </w:num>
  <w:num w:numId="28">
    <w:abstractNumId w:val="21"/>
  </w:num>
  <w:num w:numId="29">
    <w:abstractNumId w:val="15"/>
  </w:num>
  <w:num w:numId="30">
    <w:abstractNumId w:val="22"/>
  </w:num>
  <w:num w:numId="31">
    <w:abstractNumId w:val="25"/>
  </w:num>
  <w:num w:numId="32">
    <w:abstractNumId w:val="13"/>
  </w:num>
  <w:num w:numId="33">
    <w:abstractNumId w:val="26"/>
  </w:num>
  <w:num w:numId="34">
    <w:abstractNumId w:val="19"/>
  </w:num>
  <w:num w:numId="35">
    <w:abstractNumId w:val="14"/>
  </w:num>
  <w:num w:numId="36">
    <w:abstractNumId w:val="24"/>
  </w:num>
  <w:num w:numId="37">
    <w:abstractNumId w:val="24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1CC9"/>
    <w:rsid w:val="00013E1C"/>
    <w:rsid w:val="00022319"/>
    <w:rsid w:val="0002354B"/>
    <w:rsid w:val="00025785"/>
    <w:rsid w:val="0003161E"/>
    <w:rsid w:val="00044A51"/>
    <w:rsid w:val="0004501F"/>
    <w:rsid w:val="00045DC5"/>
    <w:rsid w:val="00050B1D"/>
    <w:rsid w:val="00051438"/>
    <w:rsid w:val="00054725"/>
    <w:rsid w:val="000576CE"/>
    <w:rsid w:val="0006306E"/>
    <w:rsid w:val="000638DD"/>
    <w:rsid w:val="000703EF"/>
    <w:rsid w:val="00071F7D"/>
    <w:rsid w:val="00073C99"/>
    <w:rsid w:val="00073DC3"/>
    <w:rsid w:val="00074C1E"/>
    <w:rsid w:val="0007564A"/>
    <w:rsid w:val="00076893"/>
    <w:rsid w:val="000777CB"/>
    <w:rsid w:val="0008083B"/>
    <w:rsid w:val="00082975"/>
    <w:rsid w:val="00085826"/>
    <w:rsid w:val="0008748E"/>
    <w:rsid w:val="00090538"/>
    <w:rsid w:val="000977E5"/>
    <w:rsid w:val="000A6B66"/>
    <w:rsid w:val="000B3B6D"/>
    <w:rsid w:val="000C64DF"/>
    <w:rsid w:val="000D01A0"/>
    <w:rsid w:val="000D34E8"/>
    <w:rsid w:val="000D7374"/>
    <w:rsid w:val="000E02B0"/>
    <w:rsid w:val="000E53D2"/>
    <w:rsid w:val="000F1217"/>
    <w:rsid w:val="000F2705"/>
    <w:rsid w:val="000F7551"/>
    <w:rsid w:val="00102714"/>
    <w:rsid w:val="00111507"/>
    <w:rsid w:val="0011180F"/>
    <w:rsid w:val="001150C8"/>
    <w:rsid w:val="0012011D"/>
    <w:rsid w:val="00123C2C"/>
    <w:rsid w:val="0012612D"/>
    <w:rsid w:val="00134A85"/>
    <w:rsid w:val="0013670D"/>
    <w:rsid w:val="001505EB"/>
    <w:rsid w:val="00153618"/>
    <w:rsid w:val="001670B4"/>
    <w:rsid w:val="00172C56"/>
    <w:rsid w:val="001768A1"/>
    <w:rsid w:val="0017771F"/>
    <w:rsid w:val="00180131"/>
    <w:rsid w:val="00186533"/>
    <w:rsid w:val="00186D55"/>
    <w:rsid w:val="001910B2"/>
    <w:rsid w:val="001A547B"/>
    <w:rsid w:val="001A71C5"/>
    <w:rsid w:val="001B3537"/>
    <w:rsid w:val="001B6496"/>
    <w:rsid w:val="001C11EA"/>
    <w:rsid w:val="001C35B7"/>
    <w:rsid w:val="001C4BBF"/>
    <w:rsid w:val="001C6B9A"/>
    <w:rsid w:val="001D55E6"/>
    <w:rsid w:val="001D6833"/>
    <w:rsid w:val="001D7F79"/>
    <w:rsid w:val="001E57D7"/>
    <w:rsid w:val="001E5F8D"/>
    <w:rsid w:val="001F25ED"/>
    <w:rsid w:val="001F282E"/>
    <w:rsid w:val="001F526D"/>
    <w:rsid w:val="002002E3"/>
    <w:rsid w:val="002018CB"/>
    <w:rsid w:val="00206755"/>
    <w:rsid w:val="00210231"/>
    <w:rsid w:val="00212804"/>
    <w:rsid w:val="00217C61"/>
    <w:rsid w:val="00226903"/>
    <w:rsid w:val="00227FCB"/>
    <w:rsid w:val="00237B82"/>
    <w:rsid w:val="00241A53"/>
    <w:rsid w:val="00247D41"/>
    <w:rsid w:val="0025040B"/>
    <w:rsid w:val="00251B9C"/>
    <w:rsid w:val="00251FDB"/>
    <w:rsid w:val="00252B3C"/>
    <w:rsid w:val="00256765"/>
    <w:rsid w:val="00271878"/>
    <w:rsid w:val="00274C73"/>
    <w:rsid w:val="0027575E"/>
    <w:rsid w:val="00281BC1"/>
    <w:rsid w:val="00283271"/>
    <w:rsid w:val="00285731"/>
    <w:rsid w:val="00293ADD"/>
    <w:rsid w:val="00295F30"/>
    <w:rsid w:val="002A4D86"/>
    <w:rsid w:val="002B1CC9"/>
    <w:rsid w:val="002B3844"/>
    <w:rsid w:val="002B4B68"/>
    <w:rsid w:val="002C2748"/>
    <w:rsid w:val="002C2CEA"/>
    <w:rsid w:val="002C51D0"/>
    <w:rsid w:val="002C6A56"/>
    <w:rsid w:val="002D666B"/>
    <w:rsid w:val="002D698D"/>
    <w:rsid w:val="002E2046"/>
    <w:rsid w:val="002E42F6"/>
    <w:rsid w:val="002E68D7"/>
    <w:rsid w:val="00300B72"/>
    <w:rsid w:val="003066E4"/>
    <w:rsid w:val="00310DA8"/>
    <w:rsid w:val="00311B68"/>
    <w:rsid w:val="00312276"/>
    <w:rsid w:val="00315CAD"/>
    <w:rsid w:val="00323B79"/>
    <w:rsid w:val="00323FF8"/>
    <w:rsid w:val="00324C53"/>
    <w:rsid w:val="00331E41"/>
    <w:rsid w:val="003325AF"/>
    <w:rsid w:val="00334E99"/>
    <w:rsid w:val="00335170"/>
    <w:rsid w:val="00343A66"/>
    <w:rsid w:val="003463BC"/>
    <w:rsid w:val="00351FB2"/>
    <w:rsid w:val="00352F81"/>
    <w:rsid w:val="00357188"/>
    <w:rsid w:val="00364A00"/>
    <w:rsid w:val="00370519"/>
    <w:rsid w:val="00381520"/>
    <w:rsid w:val="00381DAE"/>
    <w:rsid w:val="00384BD5"/>
    <w:rsid w:val="003943C3"/>
    <w:rsid w:val="003A1170"/>
    <w:rsid w:val="003A248C"/>
    <w:rsid w:val="003A24FD"/>
    <w:rsid w:val="003A29C8"/>
    <w:rsid w:val="003A3E05"/>
    <w:rsid w:val="003A6BAA"/>
    <w:rsid w:val="003B2694"/>
    <w:rsid w:val="003C2F85"/>
    <w:rsid w:val="003E3181"/>
    <w:rsid w:val="003E4125"/>
    <w:rsid w:val="003E5D74"/>
    <w:rsid w:val="003E5DC6"/>
    <w:rsid w:val="003F2804"/>
    <w:rsid w:val="003F393C"/>
    <w:rsid w:val="003F782C"/>
    <w:rsid w:val="004003A6"/>
    <w:rsid w:val="00402C1F"/>
    <w:rsid w:val="00410874"/>
    <w:rsid w:val="0041212D"/>
    <w:rsid w:val="004123B7"/>
    <w:rsid w:val="0041249E"/>
    <w:rsid w:val="004156A3"/>
    <w:rsid w:val="00421277"/>
    <w:rsid w:val="00426138"/>
    <w:rsid w:val="0042747E"/>
    <w:rsid w:val="004317E5"/>
    <w:rsid w:val="00441C7B"/>
    <w:rsid w:val="00444AB1"/>
    <w:rsid w:val="00445E97"/>
    <w:rsid w:val="00450048"/>
    <w:rsid w:val="0045173D"/>
    <w:rsid w:val="004529AE"/>
    <w:rsid w:val="00455BAD"/>
    <w:rsid w:val="0046012E"/>
    <w:rsid w:val="00461943"/>
    <w:rsid w:val="0046270F"/>
    <w:rsid w:val="00466889"/>
    <w:rsid w:val="00467E02"/>
    <w:rsid w:val="00470B38"/>
    <w:rsid w:val="00471625"/>
    <w:rsid w:val="004728B6"/>
    <w:rsid w:val="00473ED9"/>
    <w:rsid w:val="00475E29"/>
    <w:rsid w:val="00483E50"/>
    <w:rsid w:val="004847FA"/>
    <w:rsid w:val="00490539"/>
    <w:rsid w:val="00497B64"/>
    <w:rsid w:val="004A58EC"/>
    <w:rsid w:val="004A6380"/>
    <w:rsid w:val="004A7F89"/>
    <w:rsid w:val="004B1604"/>
    <w:rsid w:val="004D53CA"/>
    <w:rsid w:val="004E6613"/>
    <w:rsid w:val="00503161"/>
    <w:rsid w:val="005077F3"/>
    <w:rsid w:val="005139FB"/>
    <w:rsid w:val="005160C2"/>
    <w:rsid w:val="00516762"/>
    <w:rsid w:val="005175F0"/>
    <w:rsid w:val="005207B4"/>
    <w:rsid w:val="0052634E"/>
    <w:rsid w:val="005322C1"/>
    <w:rsid w:val="005329A4"/>
    <w:rsid w:val="00532E67"/>
    <w:rsid w:val="0053463A"/>
    <w:rsid w:val="005346CB"/>
    <w:rsid w:val="005402F1"/>
    <w:rsid w:val="00540314"/>
    <w:rsid w:val="00540554"/>
    <w:rsid w:val="0054386D"/>
    <w:rsid w:val="00552812"/>
    <w:rsid w:val="00552DF0"/>
    <w:rsid w:val="00553D9D"/>
    <w:rsid w:val="00556B92"/>
    <w:rsid w:val="00560CEF"/>
    <w:rsid w:val="00561F03"/>
    <w:rsid w:val="00562F8A"/>
    <w:rsid w:val="00565747"/>
    <w:rsid w:val="00567964"/>
    <w:rsid w:val="00570932"/>
    <w:rsid w:val="005717FC"/>
    <w:rsid w:val="00575A06"/>
    <w:rsid w:val="0058151C"/>
    <w:rsid w:val="00586B22"/>
    <w:rsid w:val="0058753A"/>
    <w:rsid w:val="005A1273"/>
    <w:rsid w:val="005A545C"/>
    <w:rsid w:val="005B2002"/>
    <w:rsid w:val="005C4338"/>
    <w:rsid w:val="005C6B9B"/>
    <w:rsid w:val="005C7068"/>
    <w:rsid w:val="005D5128"/>
    <w:rsid w:val="005D5C0A"/>
    <w:rsid w:val="005E338F"/>
    <w:rsid w:val="005E4D1C"/>
    <w:rsid w:val="005F35B5"/>
    <w:rsid w:val="006003E6"/>
    <w:rsid w:val="00603FCE"/>
    <w:rsid w:val="0060650E"/>
    <w:rsid w:val="00606AF3"/>
    <w:rsid w:val="00607EA4"/>
    <w:rsid w:val="00613125"/>
    <w:rsid w:val="00622A28"/>
    <w:rsid w:val="00622F19"/>
    <w:rsid w:val="00623CDA"/>
    <w:rsid w:val="006316DA"/>
    <w:rsid w:val="00640CF7"/>
    <w:rsid w:val="00641976"/>
    <w:rsid w:val="0065689D"/>
    <w:rsid w:val="00657C41"/>
    <w:rsid w:val="00661A02"/>
    <w:rsid w:val="006659AF"/>
    <w:rsid w:val="006722AD"/>
    <w:rsid w:val="00680F29"/>
    <w:rsid w:val="006819B8"/>
    <w:rsid w:val="006837BD"/>
    <w:rsid w:val="006908B3"/>
    <w:rsid w:val="006A3606"/>
    <w:rsid w:val="006A3E52"/>
    <w:rsid w:val="006B6113"/>
    <w:rsid w:val="006B652A"/>
    <w:rsid w:val="006B7B31"/>
    <w:rsid w:val="006C53A3"/>
    <w:rsid w:val="006C713D"/>
    <w:rsid w:val="006D7C1A"/>
    <w:rsid w:val="006E191C"/>
    <w:rsid w:val="006E2C54"/>
    <w:rsid w:val="006E6E3F"/>
    <w:rsid w:val="006F2DDC"/>
    <w:rsid w:val="006F41C2"/>
    <w:rsid w:val="006F5335"/>
    <w:rsid w:val="006F6DFF"/>
    <w:rsid w:val="00700C8F"/>
    <w:rsid w:val="0070278A"/>
    <w:rsid w:val="00704881"/>
    <w:rsid w:val="0070642D"/>
    <w:rsid w:val="0070765F"/>
    <w:rsid w:val="0071474F"/>
    <w:rsid w:val="00720CF9"/>
    <w:rsid w:val="0073029B"/>
    <w:rsid w:val="00733220"/>
    <w:rsid w:val="00734605"/>
    <w:rsid w:val="00735CF5"/>
    <w:rsid w:val="007365DC"/>
    <w:rsid w:val="0074444A"/>
    <w:rsid w:val="007457EF"/>
    <w:rsid w:val="0075271B"/>
    <w:rsid w:val="007572E3"/>
    <w:rsid w:val="00761A01"/>
    <w:rsid w:val="00764161"/>
    <w:rsid w:val="007655A1"/>
    <w:rsid w:val="00771217"/>
    <w:rsid w:val="007750C1"/>
    <w:rsid w:val="00775A71"/>
    <w:rsid w:val="00785215"/>
    <w:rsid w:val="00785E91"/>
    <w:rsid w:val="00790BD1"/>
    <w:rsid w:val="00790C3C"/>
    <w:rsid w:val="007936A8"/>
    <w:rsid w:val="007A186C"/>
    <w:rsid w:val="007A6423"/>
    <w:rsid w:val="007C0DAF"/>
    <w:rsid w:val="007C1BBF"/>
    <w:rsid w:val="007D021F"/>
    <w:rsid w:val="007D102A"/>
    <w:rsid w:val="007D131C"/>
    <w:rsid w:val="007D16B9"/>
    <w:rsid w:val="007D68C2"/>
    <w:rsid w:val="007F1425"/>
    <w:rsid w:val="007F3013"/>
    <w:rsid w:val="00806D67"/>
    <w:rsid w:val="00812CE3"/>
    <w:rsid w:val="00813612"/>
    <w:rsid w:val="00813CEB"/>
    <w:rsid w:val="00817712"/>
    <w:rsid w:val="00817DDC"/>
    <w:rsid w:val="00824FF0"/>
    <w:rsid w:val="00825F17"/>
    <w:rsid w:val="00827A9F"/>
    <w:rsid w:val="0083119D"/>
    <w:rsid w:val="0084071D"/>
    <w:rsid w:val="00840CA7"/>
    <w:rsid w:val="00842DCA"/>
    <w:rsid w:val="008460D9"/>
    <w:rsid w:val="00846655"/>
    <w:rsid w:val="0085175E"/>
    <w:rsid w:val="00851D67"/>
    <w:rsid w:val="00853621"/>
    <w:rsid w:val="00861E5E"/>
    <w:rsid w:val="00862EDD"/>
    <w:rsid w:val="00865219"/>
    <w:rsid w:val="00866F9A"/>
    <w:rsid w:val="00870434"/>
    <w:rsid w:val="00875729"/>
    <w:rsid w:val="00875E11"/>
    <w:rsid w:val="008800EF"/>
    <w:rsid w:val="0088203E"/>
    <w:rsid w:val="00882F99"/>
    <w:rsid w:val="00886027"/>
    <w:rsid w:val="00890581"/>
    <w:rsid w:val="00892B39"/>
    <w:rsid w:val="00893450"/>
    <w:rsid w:val="00896964"/>
    <w:rsid w:val="00897451"/>
    <w:rsid w:val="008976B6"/>
    <w:rsid w:val="008A22BD"/>
    <w:rsid w:val="008A354B"/>
    <w:rsid w:val="008A4A24"/>
    <w:rsid w:val="008A5B71"/>
    <w:rsid w:val="008B0655"/>
    <w:rsid w:val="008B71DA"/>
    <w:rsid w:val="008C5008"/>
    <w:rsid w:val="008C7371"/>
    <w:rsid w:val="008E1FED"/>
    <w:rsid w:val="008E6654"/>
    <w:rsid w:val="008E7945"/>
    <w:rsid w:val="008F2515"/>
    <w:rsid w:val="009030CE"/>
    <w:rsid w:val="009205AE"/>
    <w:rsid w:val="00920FDF"/>
    <w:rsid w:val="009426CF"/>
    <w:rsid w:val="0094535B"/>
    <w:rsid w:val="00952EC9"/>
    <w:rsid w:val="00955807"/>
    <w:rsid w:val="00957DDD"/>
    <w:rsid w:val="009614FA"/>
    <w:rsid w:val="0096379C"/>
    <w:rsid w:val="00963DE6"/>
    <w:rsid w:val="00964335"/>
    <w:rsid w:val="00966C8E"/>
    <w:rsid w:val="00967801"/>
    <w:rsid w:val="009702F9"/>
    <w:rsid w:val="00971C58"/>
    <w:rsid w:val="00974607"/>
    <w:rsid w:val="009753A3"/>
    <w:rsid w:val="00976A95"/>
    <w:rsid w:val="0098332F"/>
    <w:rsid w:val="00984BEF"/>
    <w:rsid w:val="00987C2C"/>
    <w:rsid w:val="00993AA4"/>
    <w:rsid w:val="009952BB"/>
    <w:rsid w:val="00997663"/>
    <w:rsid w:val="009A773A"/>
    <w:rsid w:val="009A7945"/>
    <w:rsid w:val="009B1BAF"/>
    <w:rsid w:val="009C5CD9"/>
    <w:rsid w:val="009C64CD"/>
    <w:rsid w:val="009C69BD"/>
    <w:rsid w:val="009D1496"/>
    <w:rsid w:val="009D1F0F"/>
    <w:rsid w:val="009D688C"/>
    <w:rsid w:val="009E0BB5"/>
    <w:rsid w:val="009E1145"/>
    <w:rsid w:val="009E1C59"/>
    <w:rsid w:val="009F1BAD"/>
    <w:rsid w:val="009F6DAD"/>
    <w:rsid w:val="00A019DA"/>
    <w:rsid w:val="00A2010A"/>
    <w:rsid w:val="00A22DD2"/>
    <w:rsid w:val="00A25AA8"/>
    <w:rsid w:val="00A27CF0"/>
    <w:rsid w:val="00A300C6"/>
    <w:rsid w:val="00A31CEE"/>
    <w:rsid w:val="00A31FBF"/>
    <w:rsid w:val="00A32892"/>
    <w:rsid w:val="00A3432C"/>
    <w:rsid w:val="00A4288B"/>
    <w:rsid w:val="00A43422"/>
    <w:rsid w:val="00A4391E"/>
    <w:rsid w:val="00A4681A"/>
    <w:rsid w:val="00A47D93"/>
    <w:rsid w:val="00A5075C"/>
    <w:rsid w:val="00A54105"/>
    <w:rsid w:val="00A57361"/>
    <w:rsid w:val="00A57C6B"/>
    <w:rsid w:val="00A63CCE"/>
    <w:rsid w:val="00A70081"/>
    <w:rsid w:val="00A84CAD"/>
    <w:rsid w:val="00A86B9E"/>
    <w:rsid w:val="00A91553"/>
    <w:rsid w:val="00A92414"/>
    <w:rsid w:val="00A97F2B"/>
    <w:rsid w:val="00AA10C2"/>
    <w:rsid w:val="00AA1C05"/>
    <w:rsid w:val="00AA2608"/>
    <w:rsid w:val="00AA5527"/>
    <w:rsid w:val="00AA772F"/>
    <w:rsid w:val="00AB0BFE"/>
    <w:rsid w:val="00AB292B"/>
    <w:rsid w:val="00AB46D3"/>
    <w:rsid w:val="00AC05A3"/>
    <w:rsid w:val="00AC0B77"/>
    <w:rsid w:val="00AC5A54"/>
    <w:rsid w:val="00AD1A99"/>
    <w:rsid w:val="00AF178D"/>
    <w:rsid w:val="00AF40AD"/>
    <w:rsid w:val="00AF5923"/>
    <w:rsid w:val="00B00024"/>
    <w:rsid w:val="00B0792E"/>
    <w:rsid w:val="00B11B89"/>
    <w:rsid w:val="00B15A0A"/>
    <w:rsid w:val="00B2143A"/>
    <w:rsid w:val="00B2318F"/>
    <w:rsid w:val="00B23426"/>
    <w:rsid w:val="00B3223B"/>
    <w:rsid w:val="00B32C8E"/>
    <w:rsid w:val="00B33726"/>
    <w:rsid w:val="00B34B84"/>
    <w:rsid w:val="00B41943"/>
    <w:rsid w:val="00B47411"/>
    <w:rsid w:val="00B52693"/>
    <w:rsid w:val="00B56CB8"/>
    <w:rsid w:val="00B636C3"/>
    <w:rsid w:val="00B70191"/>
    <w:rsid w:val="00B839C5"/>
    <w:rsid w:val="00B8578D"/>
    <w:rsid w:val="00B91C07"/>
    <w:rsid w:val="00B966B7"/>
    <w:rsid w:val="00BA169B"/>
    <w:rsid w:val="00BA2D0C"/>
    <w:rsid w:val="00BA554B"/>
    <w:rsid w:val="00BA588C"/>
    <w:rsid w:val="00BA6F03"/>
    <w:rsid w:val="00BA70CE"/>
    <w:rsid w:val="00BB12BC"/>
    <w:rsid w:val="00BE1F70"/>
    <w:rsid w:val="00BE29B3"/>
    <w:rsid w:val="00BE433C"/>
    <w:rsid w:val="00BF0B98"/>
    <w:rsid w:val="00BF2515"/>
    <w:rsid w:val="00BF73C6"/>
    <w:rsid w:val="00C06B77"/>
    <w:rsid w:val="00C07526"/>
    <w:rsid w:val="00C0785B"/>
    <w:rsid w:val="00C100BD"/>
    <w:rsid w:val="00C10E81"/>
    <w:rsid w:val="00C110CF"/>
    <w:rsid w:val="00C147C0"/>
    <w:rsid w:val="00C22AB7"/>
    <w:rsid w:val="00C3448A"/>
    <w:rsid w:val="00C35738"/>
    <w:rsid w:val="00C44D6B"/>
    <w:rsid w:val="00C463D0"/>
    <w:rsid w:val="00C71076"/>
    <w:rsid w:val="00C82D8F"/>
    <w:rsid w:val="00C931E3"/>
    <w:rsid w:val="00C94A55"/>
    <w:rsid w:val="00C97D50"/>
    <w:rsid w:val="00CA16A5"/>
    <w:rsid w:val="00CA5DCF"/>
    <w:rsid w:val="00CA7416"/>
    <w:rsid w:val="00CB0459"/>
    <w:rsid w:val="00CB5570"/>
    <w:rsid w:val="00CB5C72"/>
    <w:rsid w:val="00CB715E"/>
    <w:rsid w:val="00CB75F2"/>
    <w:rsid w:val="00CC04DB"/>
    <w:rsid w:val="00CC48E1"/>
    <w:rsid w:val="00CD3C09"/>
    <w:rsid w:val="00CD588F"/>
    <w:rsid w:val="00CE1499"/>
    <w:rsid w:val="00CE73D0"/>
    <w:rsid w:val="00CF0D72"/>
    <w:rsid w:val="00CF395D"/>
    <w:rsid w:val="00D0374F"/>
    <w:rsid w:val="00D07993"/>
    <w:rsid w:val="00D12ABF"/>
    <w:rsid w:val="00D20D46"/>
    <w:rsid w:val="00D224C5"/>
    <w:rsid w:val="00D26143"/>
    <w:rsid w:val="00D317E3"/>
    <w:rsid w:val="00D34C05"/>
    <w:rsid w:val="00D46000"/>
    <w:rsid w:val="00D54022"/>
    <w:rsid w:val="00D552C5"/>
    <w:rsid w:val="00D55CF5"/>
    <w:rsid w:val="00D57294"/>
    <w:rsid w:val="00D57D9F"/>
    <w:rsid w:val="00D615C2"/>
    <w:rsid w:val="00D61AB4"/>
    <w:rsid w:val="00D647F1"/>
    <w:rsid w:val="00D7382C"/>
    <w:rsid w:val="00D76580"/>
    <w:rsid w:val="00D82DEA"/>
    <w:rsid w:val="00D95296"/>
    <w:rsid w:val="00D966F4"/>
    <w:rsid w:val="00D97ED3"/>
    <w:rsid w:val="00DA178B"/>
    <w:rsid w:val="00DA2E4E"/>
    <w:rsid w:val="00DA3A3B"/>
    <w:rsid w:val="00DA57CE"/>
    <w:rsid w:val="00DA68B8"/>
    <w:rsid w:val="00DB6684"/>
    <w:rsid w:val="00DB75F3"/>
    <w:rsid w:val="00DC2F20"/>
    <w:rsid w:val="00DC3C2E"/>
    <w:rsid w:val="00DC5456"/>
    <w:rsid w:val="00DC7193"/>
    <w:rsid w:val="00DD2886"/>
    <w:rsid w:val="00DD32C0"/>
    <w:rsid w:val="00DD42C5"/>
    <w:rsid w:val="00DD46CC"/>
    <w:rsid w:val="00DD47B2"/>
    <w:rsid w:val="00DE4DE4"/>
    <w:rsid w:val="00DE7259"/>
    <w:rsid w:val="00DF189A"/>
    <w:rsid w:val="00DF36CC"/>
    <w:rsid w:val="00E0691B"/>
    <w:rsid w:val="00E117F5"/>
    <w:rsid w:val="00E14097"/>
    <w:rsid w:val="00E235C1"/>
    <w:rsid w:val="00E24031"/>
    <w:rsid w:val="00E25A46"/>
    <w:rsid w:val="00E27C87"/>
    <w:rsid w:val="00E3081E"/>
    <w:rsid w:val="00E43D77"/>
    <w:rsid w:val="00E440D0"/>
    <w:rsid w:val="00E50113"/>
    <w:rsid w:val="00E6319B"/>
    <w:rsid w:val="00E70E6F"/>
    <w:rsid w:val="00E76E56"/>
    <w:rsid w:val="00E805A4"/>
    <w:rsid w:val="00E816AC"/>
    <w:rsid w:val="00E82178"/>
    <w:rsid w:val="00EB03E8"/>
    <w:rsid w:val="00EB4062"/>
    <w:rsid w:val="00EC044B"/>
    <w:rsid w:val="00EC14DA"/>
    <w:rsid w:val="00EC5CF6"/>
    <w:rsid w:val="00EC628E"/>
    <w:rsid w:val="00ED27D6"/>
    <w:rsid w:val="00ED2DAB"/>
    <w:rsid w:val="00ED5B5D"/>
    <w:rsid w:val="00ED7733"/>
    <w:rsid w:val="00EE236C"/>
    <w:rsid w:val="00EE4067"/>
    <w:rsid w:val="00EE41EC"/>
    <w:rsid w:val="00EE511F"/>
    <w:rsid w:val="00EE6568"/>
    <w:rsid w:val="00EF5E1B"/>
    <w:rsid w:val="00F010AC"/>
    <w:rsid w:val="00F02AEB"/>
    <w:rsid w:val="00F03AA9"/>
    <w:rsid w:val="00F06E35"/>
    <w:rsid w:val="00F10D97"/>
    <w:rsid w:val="00F112BE"/>
    <w:rsid w:val="00F13D8C"/>
    <w:rsid w:val="00F1545F"/>
    <w:rsid w:val="00F1553F"/>
    <w:rsid w:val="00F15D16"/>
    <w:rsid w:val="00F211B8"/>
    <w:rsid w:val="00F229B1"/>
    <w:rsid w:val="00F25199"/>
    <w:rsid w:val="00F255A2"/>
    <w:rsid w:val="00F36746"/>
    <w:rsid w:val="00F42C7B"/>
    <w:rsid w:val="00F43D08"/>
    <w:rsid w:val="00F55F2F"/>
    <w:rsid w:val="00F605E9"/>
    <w:rsid w:val="00F61899"/>
    <w:rsid w:val="00F8587A"/>
    <w:rsid w:val="00F95F1E"/>
    <w:rsid w:val="00F97042"/>
    <w:rsid w:val="00F97424"/>
    <w:rsid w:val="00F9754F"/>
    <w:rsid w:val="00FA07D7"/>
    <w:rsid w:val="00FA17D0"/>
    <w:rsid w:val="00FA1E0E"/>
    <w:rsid w:val="00FB061E"/>
    <w:rsid w:val="00FB6E78"/>
    <w:rsid w:val="00FC0507"/>
    <w:rsid w:val="00FC056F"/>
    <w:rsid w:val="00FC2375"/>
    <w:rsid w:val="00FC6EC7"/>
    <w:rsid w:val="00FC72D2"/>
    <w:rsid w:val="00FC7888"/>
    <w:rsid w:val="00FD10DA"/>
    <w:rsid w:val="00FD1720"/>
    <w:rsid w:val="00FD7B85"/>
    <w:rsid w:val="00FE0510"/>
    <w:rsid w:val="00FE20D5"/>
    <w:rsid w:val="00FE5C28"/>
    <w:rsid w:val="00FF2BA9"/>
    <w:rsid w:val="00FF7A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 w:qFormat="1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Body Text Indent 2" w:uiPriority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Normal">
    <w:name w:val="Normal"/>
    <w:qFormat/>
    <w:rsid w:val="001D6833"/>
    <w:pPr>
      <w:spacing w:before="200" w:after="200" w:line="276" w:lineRule="auto"/>
    </w:pPr>
    <w:rPr>
      <w:rFonts w:ascii="Arial" w:eastAsia="Times New Roman" w:hAnsi="Arial"/>
      <w:sz w:val="24"/>
      <w:szCs w:val="22"/>
      <w:lang w:bidi="en-US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172C56"/>
    <w:pPr>
      <w:keepNext/>
      <w:keepLines/>
      <w:spacing w:before="480" w:after="0" w:line="360" w:lineRule="auto"/>
      <w:jc w:val="right"/>
      <w:outlineLvl w:val="0"/>
    </w:pPr>
    <w:rPr>
      <w:bCs/>
      <w:sz w:val="20"/>
      <w:szCs w:val="20"/>
      <w:lang w:val="en-GB" w:bidi="ar-SA"/>
    </w:rPr>
  </w:style>
  <w:style w:type="paragraph" w:styleId="Heading2">
    <w:name w:val="heading 2"/>
    <w:basedOn w:val="Normal"/>
    <w:next w:val="Normal"/>
    <w:link w:val="Heading2Char"/>
    <w:autoRedefine/>
    <w:uiPriority w:val="9"/>
    <w:qFormat/>
    <w:rsid w:val="009D1496"/>
    <w:pPr>
      <w:keepNext/>
      <w:keepLines/>
      <w:ind w:left="-120"/>
      <w:jc w:val="center"/>
      <w:outlineLvl w:val="1"/>
    </w:pPr>
    <w:rPr>
      <w:rFonts w:eastAsia="Calibri"/>
      <w:b/>
      <w:bCs/>
      <w:szCs w:val="26"/>
      <w:lang w:val="sv-SE" w:bidi="ar-SA"/>
    </w:rPr>
  </w:style>
  <w:style w:type="paragraph" w:styleId="Heading3">
    <w:name w:val="heading 3"/>
    <w:basedOn w:val="Normal"/>
    <w:next w:val="Normal"/>
    <w:link w:val="Heading3Char"/>
    <w:autoRedefine/>
    <w:uiPriority w:val="9"/>
    <w:qFormat/>
    <w:rsid w:val="00790C3C"/>
    <w:pPr>
      <w:keepNext/>
      <w:keepLines/>
      <w:spacing w:after="0"/>
      <w:outlineLvl w:val="2"/>
    </w:pPr>
    <w:rPr>
      <w:b/>
      <w:bCs/>
      <w:szCs w:val="20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2">
    <w:name w:val="Body Text Indent 2"/>
    <w:basedOn w:val="Normal"/>
    <w:link w:val="BodyTextIndent2Char"/>
    <w:autoRedefine/>
    <w:qFormat/>
    <w:rsid w:val="00DB75F3"/>
    <w:pPr>
      <w:spacing w:after="120" w:line="480" w:lineRule="auto"/>
      <w:ind w:left="360"/>
    </w:pPr>
    <w:rPr>
      <w:rFonts w:eastAsia="Calibri"/>
      <w:szCs w:val="20"/>
      <w:lang w:bidi="ar-SA"/>
    </w:rPr>
  </w:style>
  <w:style w:type="character" w:customStyle="1" w:styleId="BodyTextIndent2Char">
    <w:name w:val="Body Text Indent 2 Char"/>
    <w:link w:val="BodyTextIndent2"/>
    <w:rsid w:val="00DB75F3"/>
    <w:rPr>
      <w:rFonts w:ascii="Arial" w:hAnsi="Arial"/>
      <w:sz w:val="24"/>
    </w:rPr>
  </w:style>
  <w:style w:type="paragraph" w:customStyle="1" w:styleId="Bullet4">
    <w:name w:val="Bullet 4"/>
    <w:basedOn w:val="Normal"/>
    <w:autoRedefine/>
    <w:qFormat/>
    <w:rsid w:val="00790C3C"/>
    <w:pPr>
      <w:numPr>
        <w:numId w:val="8"/>
      </w:numPr>
      <w:spacing w:before="100" w:beforeAutospacing="1" w:after="120" w:line="360" w:lineRule="auto"/>
      <w:contextualSpacing/>
      <w:jc w:val="both"/>
    </w:pPr>
    <w:rPr>
      <w:szCs w:val="20"/>
      <w:lang w:val="ms-MY"/>
    </w:rPr>
  </w:style>
  <w:style w:type="paragraph" w:styleId="CommentText">
    <w:name w:val="annotation text"/>
    <w:basedOn w:val="Normal"/>
    <w:link w:val="CommentTextChar"/>
    <w:autoRedefine/>
    <w:qFormat/>
    <w:rsid w:val="00790C3C"/>
    <w:pPr>
      <w:spacing w:after="240" w:line="360" w:lineRule="auto"/>
      <w:jc w:val="both"/>
    </w:pPr>
    <w:rPr>
      <w:rFonts w:eastAsia="Calibri"/>
      <w:szCs w:val="20"/>
      <w:lang w:val="en-GB" w:bidi="ar-SA"/>
    </w:rPr>
  </w:style>
  <w:style w:type="character" w:customStyle="1" w:styleId="CommentTextChar">
    <w:name w:val="Comment Text Char"/>
    <w:link w:val="CommentText"/>
    <w:rsid w:val="00790C3C"/>
    <w:rPr>
      <w:rFonts w:ascii="Arial" w:hAnsi="Arial"/>
      <w:sz w:val="24"/>
      <w:szCs w:val="20"/>
      <w:lang w:val="en-GB"/>
    </w:rPr>
  </w:style>
  <w:style w:type="paragraph" w:styleId="NoSpacing">
    <w:name w:val="No Spacing"/>
    <w:autoRedefine/>
    <w:uiPriority w:val="1"/>
    <w:qFormat/>
    <w:rsid w:val="00790C3C"/>
    <w:rPr>
      <w:rFonts w:ascii="Arial" w:eastAsia="Times New Roman" w:hAnsi="Arial"/>
      <w:sz w:val="24"/>
      <w:szCs w:val="22"/>
      <w:lang w:bidi="en-US"/>
    </w:rPr>
  </w:style>
  <w:style w:type="character" w:customStyle="1" w:styleId="Heading1Char">
    <w:name w:val="Heading 1 Char"/>
    <w:link w:val="Heading1"/>
    <w:uiPriority w:val="9"/>
    <w:rsid w:val="00172C56"/>
    <w:rPr>
      <w:rFonts w:ascii="Arial" w:eastAsia="Times New Roman" w:hAnsi="Arial"/>
      <w:bCs/>
      <w:lang w:val="en-GB" w:eastAsia="en-US"/>
    </w:rPr>
  </w:style>
  <w:style w:type="character" w:customStyle="1" w:styleId="Heading2Char">
    <w:name w:val="Heading 2 Char"/>
    <w:link w:val="Heading2"/>
    <w:uiPriority w:val="9"/>
    <w:rsid w:val="009D1496"/>
    <w:rPr>
      <w:rFonts w:ascii="Arial" w:hAnsi="Arial"/>
      <w:b/>
      <w:bCs/>
      <w:sz w:val="24"/>
      <w:szCs w:val="26"/>
      <w:lang w:val="sv-SE"/>
    </w:rPr>
  </w:style>
  <w:style w:type="paragraph" w:styleId="Title">
    <w:name w:val="Title"/>
    <w:basedOn w:val="Normal"/>
    <w:next w:val="Normal"/>
    <w:link w:val="TitleChar"/>
    <w:autoRedefine/>
    <w:uiPriority w:val="10"/>
    <w:qFormat/>
    <w:rsid w:val="008460D9"/>
    <w:pPr>
      <w:pBdr>
        <w:bottom w:val="single" w:sz="8" w:space="4" w:color="4F81BD"/>
      </w:pBdr>
      <w:spacing w:after="300" w:line="240" w:lineRule="auto"/>
      <w:contextualSpacing/>
    </w:pPr>
    <w:rPr>
      <w:spacing w:val="5"/>
      <w:kern w:val="28"/>
      <w:sz w:val="52"/>
      <w:szCs w:val="52"/>
      <w:lang w:bidi="ar-SA"/>
    </w:rPr>
  </w:style>
  <w:style w:type="character" w:customStyle="1" w:styleId="TitleChar">
    <w:name w:val="Title Char"/>
    <w:link w:val="Title"/>
    <w:uiPriority w:val="10"/>
    <w:rsid w:val="008460D9"/>
    <w:rPr>
      <w:rFonts w:ascii="Arial" w:eastAsia="Times New Roman" w:hAnsi="Arial" w:cs="Times New Roman"/>
      <w:spacing w:val="5"/>
      <w:kern w:val="28"/>
      <w:sz w:val="52"/>
      <w:szCs w:val="52"/>
    </w:rPr>
  </w:style>
  <w:style w:type="paragraph" w:styleId="ListParagraph">
    <w:name w:val="List Paragraph"/>
    <w:basedOn w:val="Normal"/>
    <w:autoRedefine/>
    <w:uiPriority w:val="34"/>
    <w:qFormat/>
    <w:rsid w:val="00CE1499"/>
    <w:pPr>
      <w:numPr>
        <w:numId w:val="36"/>
      </w:numPr>
      <w:spacing w:line="360" w:lineRule="auto"/>
      <w:contextualSpacing/>
      <w:jc w:val="both"/>
    </w:pPr>
  </w:style>
  <w:style w:type="paragraph" w:styleId="BodyText">
    <w:name w:val="Body Text"/>
    <w:basedOn w:val="Normal"/>
    <w:link w:val="BodyTextChar"/>
    <w:autoRedefine/>
    <w:qFormat/>
    <w:rsid w:val="00DB75F3"/>
    <w:pPr>
      <w:spacing w:line="360" w:lineRule="auto"/>
      <w:ind w:left="360"/>
      <w:jc w:val="both"/>
    </w:pPr>
    <w:rPr>
      <w:rFonts w:eastAsia="Calibri"/>
    </w:rPr>
  </w:style>
  <w:style w:type="character" w:customStyle="1" w:styleId="BodyTextChar">
    <w:name w:val="Body Text Char"/>
    <w:link w:val="BodyText"/>
    <w:rsid w:val="00DB75F3"/>
    <w:rPr>
      <w:rFonts w:ascii="Arial" w:hAnsi="Arial"/>
      <w:sz w:val="24"/>
      <w:szCs w:val="22"/>
      <w:lang w:bidi="en-US"/>
    </w:rPr>
  </w:style>
  <w:style w:type="paragraph" w:customStyle="1" w:styleId="Bullet1Heading2">
    <w:name w:val="Bullet 1Heading 2"/>
    <w:basedOn w:val="Normal"/>
    <w:autoRedefine/>
    <w:qFormat/>
    <w:rsid w:val="00DB75F3"/>
    <w:pPr>
      <w:spacing w:after="240"/>
      <w:jc w:val="both"/>
    </w:pPr>
    <w:rPr>
      <w:color w:val="000000"/>
      <w:lang w:val="en-GB"/>
    </w:rPr>
  </w:style>
  <w:style w:type="paragraph" w:customStyle="1" w:styleId="Bullet3">
    <w:name w:val="Bullet 3"/>
    <w:basedOn w:val="Normal"/>
    <w:autoRedefine/>
    <w:qFormat/>
    <w:rsid w:val="00DB75F3"/>
    <w:pPr>
      <w:tabs>
        <w:tab w:val="left" w:pos="3240"/>
      </w:tabs>
      <w:spacing w:before="120" w:after="120"/>
      <w:jc w:val="both"/>
    </w:pPr>
  </w:style>
  <w:style w:type="character" w:customStyle="1" w:styleId="Heading3Char">
    <w:name w:val="Heading 3 Char"/>
    <w:link w:val="Heading3"/>
    <w:uiPriority w:val="9"/>
    <w:semiHidden/>
    <w:rsid w:val="00790C3C"/>
    <w:rPr>
      <w:rFonts w:ascii="Arial" w:eastAsia="Times New Roman" w:hAnsi="Arial" w:cs="Times New Roman"/>
      <w:b/>
      <w:bCs/>
      <w:sz w:val="24"/>
    </w:rPr>
  </w:style>
  <w:style w:type="paragraph" w:styleId="TOCHeading">
    <w:name w:val="TOC Heading"/>
    <w:basedOn w:val="Heading1"/>
    <w:next w:val="Normal"/>
    <w:uiPriority w:val="39"/>
    <w:qFormat/>
    <w:rsid w:val="008B71DA"/>
    <w:pPr>
      <w:jc w:val="left"/>
      <w:outlineLvl w:val="9"/>
    </w:pPr>
    <w:rPr>
      <w:b/>
      <w:color w:val="000000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B1CC9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2B1CC9"/>
    <w:rPr>
      <w:rFonts w:ascii="Tahoma" w:eastAsia="Times New Roman" w:hAnsi="Tahoma" w:cs="Tahoma"/>
      <w:sz w:val="16"/>
      <w:szCs w:val="16"/>
      <w:lang w:bidi="en-US"/>
    </w:rPr>
  </w:style>
  <w:style w:type="paragraph" w:styleId="TOC1">
    <w:name w:val="toc 1"/>
    <w:basedOn w:val="Normal"/>
    <w:next w:val="Normal"/>
    <w:autoRedefine/>
    <w:uiPriority w:val="39"/>
    <w:unhideWhenUsed/>
    <w:rsid w:val="00FE0510"/>
    <w:pPr>
      <w:tabs>
        <w:tab w:val="right" w:leader="dot" w:pos="9072"/>
      </w:tabs>
      <w:spacing w:after="100"/>
    </w:pPr>
  </w:style>
  <w:style w:type="character" w:styleId="Hyperlink">
    <w:name w:val="Hyperlink"/>
    <w:uiPriority w:val="99"/>
    <w:unhideWhenUsed/>
    <w:rsid w:val="00A300C6"/>
    <w:rPr>
      <w:color w:val="0000FF"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7D131C"/>
    <w:pPr>
      <w:tabs>
        <w:tab w:val="right" w:leader="dot" w:pos="9072"/>
      </w:tabs>
      <w:spacing w:after="100"/>
      <w:ind w:left="720"/>
    </w:pPr>
    <w:rPr>
      <w:rFonts w:cs="Arial"/>
      <w:noProof/>
      <w:szCs w:val="24"/>
      <w:lang w:val="en-GB"/>
    </w:rPr>
  </w:style>
  <w:style w:type="paragraph" w:styleId="Header">
    <w:name w:val="header"/>
    <w:basedOn w:val="Normal"/>
    <w:link w:val="HeaderChar"/>
    <w:rsid w:val="00A300C6"/>
    <w:pPr>
      <w:tabs>
        <w:tab w:val="center" w:pos="4320"/>
        <w:tab w:val="right" w:pos="8640"/>
      </w:tabs>
      <w:spacing w:before="0" w:after="0" w:line="240" w:lineRule="auto"/>
    </w:pPr>
    <w:rPr>
      <w:sz w:val="22"/>
      <w:szCs w:val="24"/>
      <w:lang w:bidi="ar-SA"/>
    </w:rPr>
  </w:style>
  <w:style w:type="character" w:customStyle="1" w:styleId="HeaderChar">
    <w:name w:val="Header Char"/>
    <w:link w:val="Header"/>
    <w:rsid w:val="00A300C6"/>
    <w:rPr>
      <w:rFonts w:ascii="Arial" w:eastAsia="Times New Roman" w:hAnsi="Arial"/>
      <w:sz w:val="22"/>
      <w:szCs w:val="24"/>
    </w:rPr>
  </w:style>
  <w:style w:type="paragraph" w:customStyle="1" w:styleId="CentreBold">
    <w:name w:val="Centre Bold"/>
    <w:basedOn w:val="Normal"/>
    <w:rsid w:val="00A300C6"/>
    <w:pPr>
      <w:spacing w:before="0" w:after="0" w:line="360" w:lineRule="auto"/>
      <w:jc w:val="center"/>
    </w:pPr>
    <w:rPr>
      <w:b/>
      <w:sz w:val="22"/>
      <w:szCs w:val="24"/>
      <w:lang w:bidi="ar-SA"/>
    </w:rPr>
  </w:style>
  <w:style w:type="paragraph" w:customStyle="1" w:styleId="NormalBold">
    <w:name w:val="Normal Bold"/>
    <w:basedOn w:val="Normal"/>
    <w:link w:val="NormalBoldChar"/>
    <w:rsid w:val="00A300C6"/>
    <w:pPr>
      <w:spacing w:before="0" w:after="0" w:line="240" w:lineRule="auto"/>
    </w:pPr>
    <w:rPr>
      <w:rFonts w:eastAsia="Calibri"/>
      <w:b/>
      <w:sz w:val="22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300C6"/>
    <w:pPr>
      <w:tabs>
        <w:tab w:val="center" w:pos="4680"/>
        <w:tab w:val="right" w:pos="9360"/>
      </w:tabs>
      <w:spacing w:before="0" w:after="0" w:line="240" w:lineRule="auto"/>
    </w:pPr>
    <w:rPr>
      <w:sz w:val="22"/>
      <w:szCs w:val="24"/>
      <w:lang w:bidi="ar-SA"/>
    </w:rPr>
  </w:style>
  <w:style w:type="character" w:customStyle="1" w:styleId="FooterChar">
    <w:name w:val="Footer Char"/>
    <w:link w:val="Footer"/>
    <w:uiPriority w:val="99"/>
    <w:rsid w:val="00A300C6"/>
    <w:rPr>
      <w:rFonts w:ascii="Arial" w:eastAsia="Times New Roman" w:hAnsi="Arial"/>
      <w:sz w:val="22"/>
      <w:szCs w:val="24"/>
    </w:rPr>
  </w:style>
  <w:style w:type="paragraph" w:customStyle="1" w:styleId="Number1">
    <w:name w:val="Number 1"/>
    <w:basedOn w:val="Normal"/>
    <w:rsid w:val="00444AB1"/>
    <w:pPr>
      <w:numPr>
        <w:numId w:val="9"/>
      </w:numPr>
      <w:spacing w:before="0" w:after="0" w:line="360" w:lineRule="auto"/>
    </w:pPr>
    <w:rPr>
      <w:sz w:val="22"/>
      <w:szCs w:val="24"/>
      <w:lang w:bidi="ar-SA"/>
    </w:rPr>
  </w:style>
  <w:style w:type="character" w:styleId="CommentReference">
    <w:name w:val="annotation reference"/>
    <w:semiHidden/>
    <w:rsid w:val="0071474F"/>
    <w:rPr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71474F"/>
    <w:pPr>
      <w:spacing w:after="200" w:line="276" w:lineRule="auto"/>
      <w:jc w:val="left"/>
    </w:pPr>
    <w:rPr>
      <w:rFonts w:eastAsia="Times New Roman"/>
      <w:b/>
      <w:bCs/>
      <w:sz w:val="20"/>
      <w:lang w:val="en-US" w:bidi="en-US"/>
    </w:rPr>
  </w:style>
  <w:style w:type="paragraph" w:customStyle="1" w:styleId="Default">
    <w:name w:val="Default"/>
    <w:rsid w:val="00963DE6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table" w:styleId="TableGrid">
    <w:name w:val="Table Grid"/>
    <w:basedOn w:val="TableNormal"/>
    <w:rsid w:val="005A1273"/>
    <w:pPr>
      <w:spacing w:before="200"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Normal"/>
    <w:rsid w:val="00AC05A3"/>
    <w:pPr>
      <w:spacing w:before="0" w:after="160" w:line="240" w:lineRule="exact"/>
    </w:pPr>
    <w:rPr>
      <w:rFonts w:ascii="Tahoma" w:hAnsi="Tahoma"/>
      <w:sz w:val="20"/>
      <w:szCs w:val="20"/>
      <w:lang w:bidi="ar-SA"/>
    </w:rPr>
  </w:style>
  <w:style w:type="character" w:styleId="PageNumber">
    <w:name w:val="page number"/>
    <w:basedOn w:val="DefaultParagraphFont"/>
    <w:rsid w:val="003A24FD"/>
  </w:style>
  <w:style w:type="character" w:customStyle="1" w:styleId="NormalBoldChar">
    <w:name w:val="Normal Bold Char"/>
    <w:link w:val="NormalBold"/>
    <w:rsid w:val="001F526D"/>
    <w:rPr>
      <w:rFonts w:ascii="Arial" w:hAnsi="Arial"/>
      <w:b/>
      <w:sz w:val="22"/>
      <w:szCs w:val="24"/>
      <w:lang w:val="en-US" w:eastAsia="en-US" w:bidi="ar-SA"/>
    </w:rPr>
  </w:style>
  <w:style w:type="numbering" w:styleId="111111">
    <w:name w:val="Outline List 2"/>
    <w:basedOn w:val="NoList"/>
    <w:rsid w:val="00974607"/>
    <w:pPr>
      <w:numPr>
        <w:numId w:val="21"/>
      </w:numPr>
    </w:pPr>
  </w:style>
  <w:style w:type="paragraph" w:styleId="Revision">
    <w:name w:val="Revision"/>
    <w:hidden/>
    <w:uiPriority w:val="99"/>
    <w:semiHidden/>
    <w:rsid w:val="00DA3A3B"/>
    <w:rPr>
      <w:rFonts w:ascii="Arial" w:eastAsia="Times New Roman" w:hAnsi="Arial"/>
      <w:sz w:val="24"/>
      <w:szCs w:val="22"/>
      <w:lang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 w:qFormat="1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Body Text Indent 2" w:uiPriority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Normal">
    <w:name w:val="Normal"/>
    <w:qFormat/>
    <w:rsid w:val="001D6833"/>
    <w:pPr>
      <w:spacing w:before="200" w:after="200" w:line="276" w:lineRule="auto"/>
    </w:pPr>
    <w:rPr>
      <w:rFonts w:ascii="Arial" w:eastAsia="Times New Roman" w:hAnsi="Arial"/>
      <w:sz w:val="24"/>
      <w:szCs w:val="22"/>
      <w:lang w:bidi="en-US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172C56"/>
    <w:pPr>
      <w:keepNext/>
      <w:keepLines/>
      <w:spacing w:before="480" w:after="0" w:line="360" w:lineRule="auto"/>
      <w:jc w:val="right"/>
      <w:outlineLvl w:val="0"/>
    </w:pPr>
    <w:rPr>
      <w:bCs/>
      <w:sz w:val="20"/>
      <w:szCs w:val="20"/>
      <w:lang w:val="en-GB" w:bidi="ar-SA"/>
    </w:rPr>
  </w:style>
  <w:style w:type="paragraph" w:styleId="Heading2">
    <w:name w:val="heading 2"/>
    <w:basedOn w:val="Normal"/>
    <w:next w:val="Normal"/>
    <w:link w:val="Heading2Char"/>
    <w:autoRedefine/>
    <w:uiPriority w:val="9"/>
    <w:qFormat/>
    <w:rsid w:val="009D1496"/>
    <w:pPr>
      <w:keepNext/>
      <w:keepLines/>
      <w:ind w:left="-120"/>
      <w:jc w:val="center"/>
      <w:outlineLvl w:val="1"/>
    </w:pPr>
    <w:rPr>
      <w:rFonts w:eastAsia="Calibri"/>
      <w:b/>
      <w:bCs/>
      <w:szCs w:val="26"/>
      <w:lang w:val="sv-SE" w:bidi="ar-SA"/>
    </w:rPr>
  </w:style>
  <w:style w:type="paragraph" w:styleId="Heading3">
    <w:name w:val="heading 3"/>
    <w:basedOn w:val="Normal"/>
    <w:next w:val="Normal"/>
    <w:link w:val="Heading3Char"/>
    <w:autoRedefine/>
    <w:uiPriority w:val="9"/>
    <w:qFormat/>
    <w:rsid w:val="00790C3C"/>
    <w:pPr>
      <w:keepNext/>
      <w:keepLines/>
      <w:spacing w:after="0"/>
      <w:outlineLvl w:val="2"/>
    </w:pPr>
    <w:rPr>
      <w:b/>
      <w:bCs/>
      <w:szCs w:val="20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2">
    <w:name w:val="Body Text Indent 2"/>
    <w:basedOn w:val="Normal"/>
    <w:link w:val="BodyTextIndent2Char"/>
    <w:autoRedefine/>
    <w:qFormat/>
    <w:rsid w:val="00DB75F3"/>
    <w:pPr>
      <w:spacing w:after="120" w:line="480" w:lineRule="auto"/>
      <w:ind w:left="360"/>
    </w:pPr>
    <w:rPr>
      <w:rFonts w:eastAsia="Calibri"/>
      <w:szCs w:val="20"/>
      <w:lang w:bidi="ar-SA"/>
    </w:rPr>
  </w:style>
  <w:style w:type="character" w:customStyle="1" w:styleId="BodyTextIndent2Char">
    <w:name w:val="Body Text Indent 2 Char"/>
    <w:link w:val="BodyTextIndent2"/>
    <w:rsid w:val="00DB75F3"/>
    <w:rPr>
      <w:rFonts w:ascii="Arial" w:hAnsi="Arial"/>
      <w:sz w:val="24"/>
    </w:rPr>
  </w:style>
  <w:style w:type="paragraph" w:customStyle="1" w:styleId="Bullet4">
    <w:name w:val="Bullet 4"/>
    <w:basedOn w:val="Normal"/>
    <w:autoRedefine/>
    <w:qFormat/>
    <w:rsid w:val="00790C3C"/>
    <w:pPr>
      <w:numPr>
        <w:numId w:val="8"/>
      </w:numPr>
      <w:spacing w:before="100" w:beforeAutospacing="1" w:after="120" w:line="360" w:lineRule="auto"/>
      <w:contextualSpacing/>
      <w:jc w:val="both"/>
    </w:pPr>
    <w:rPr>
      <w:szCs w:val="20"/>
      <w:lang w:val="ms-MY"/>
    </w:rPr>
  </w:style>
  <w:style w:type="paragraph" w:styleId="CommentText">
    <w:name w:val="annotation text"/>
    <w:basedOn w:val="Normal"/>
    <w:link w:val="CommentTextChar"/>
    <w:autoRedefine/>
    <w:qFormat/>
    <w:rsid w:val="00790C3C"/>
    <w:pPr>
      <w:spacing w:after="240" w:line="360" w:lineRule="auto"/>
      <w:jc w:val="both"/>
    </w:pPr>
    <w:rPr>
      <w:rFonts w:eastAsia="Calibri"/>
      <w:szCs w:val="20"/>
      <w:lang w:val="en-GB" w:bidi="ar-SA"/>
    </w:rPr>
  </w:style>
  <w:style w:type="character" w:customStyle="1" w:styleId="CommentTextChar">
    <w:name w:val="Comment Text Char"/>
    <w:link w:val="CommentText"/>
    <w:rsid w:val="00790C3C"/>
    <w:rPr>
      <w:rFonts w:ascii="Arial" w:hAnsi="Arial"/>
      <w:sz w:val="24"/>
      <w:szCs w:val="20"/>
      <w:lang w:val="en-GB"/>
    </w:rPr>
  </w:style>
  <w:style w:type="paragraph" w:styleId="NoSpacing">
    <w:name w:val="No Spacing"/>
    <w:autoRedefine/>
    <w:uiPriority w:val="1"/>
    <w:qFormat/>
    <w:rsid w:val="00790C3C"/>
    <w:rPr>
      <w:rFonts w:ascii="Arial" w:eastAsia="Times New Roman" w:hAnsi="Arial"/>
      <w:sz w:val="24"/>
      <w:szCs w:val="22"/>
      <w:lang w:bidi="en-US"/>
    </w:rPr>
  </w:style>
  <w:style w:type="character" w:customStyle="1" w:styleId="Heading1Char">
    <w:name w:val="Heading 1 Char"/>
    <w:link w:val="Heading1"/>
    <w:uiPriority w:val="9"/>
    <w:rsid w:val="00172C56"/>
    <w:rPr>
      <w:rFonts w:ascii="Arial" w:eastAsia="Times New Roman" w:hAnsi="Arial"/>
      <w:bCs/>
      <w:lang w:val="en-GB" w:eastAsia="en-US"/>
    </w:rPr>
  </w:style>
  <w:style w:type="character" w:customStyle="1" w:styleId="Heading2Char">
    <w:name w:val="Heading 2 Char"/>
    <w:link w:val="Heading2"/>
    <w:uiPriority w:val="9"/>
    <w:rsid w:val="009D1496"/>
    <w:rPr>
      <w:rFonts w:ascii="Arial" w:hAnsi="Arial"/>
      <w:b/>
      <w:bCs/>
      <w:sz w:val="24"/>
      <w:szCs w:val="26"/>
      <w:lang w:val="sv-SE"/>
    </w:rPr>
  </w:style>
  <w:style w:type="paragraph" w:styleId="Title">
    <w:name w:val="Title"/>
    <w:basedOn w:val="Normal"/>
    <w:next w:val="Normal"/>
    <w:link w:val="TitleChar"/>
    <w:autoRedefine/>
    <w:uiPriority w:val="10"/>
    <w:qFormat/>
    <w:rsid w:val="008460D9"/>
    <w:pPr>
      <w:pBdr>
        <w:bottom w:val="single" w:sz="8" w:space="4" w:color="4F81BD"/>
      </w:pBdr>
      <w:spacing w:after="300" w:line="240" w:lineRule="auto"/>
      <w:contextualSpacing/>
    </w:pPr>
    <w:rPr>
      <w:spacing w:val="5"/>
      <w:kern w:val="28"/>
      <w:sz w:val="52"/>
      <w:szCs w:val="52"/>
      <w:lang w:bidi="ar-SA"/>
    </w:rPr>
  </w:style>
  <w:style w:type="character" w:customStyle="1" w:styleId="TitleChar">
    <w:name w:val="Title Char"/>
    <w:link w:val="Title"/>
    <w:uiPriority w:val="10"/>
    <w:rsid w:val="008460D9"/>
    <w:rPr>
      <w:rFonts w:ascii="Arial" w:eastAsia="Times New Roman" w:hAnsi="Arial" w:cs="Times New Roman"/>
      <w:spacing w:val="5"/>
      <w:kern w:val="28"/>
      <w:sz w:val="52"/>
      <w:szCs w:val="52"/>
    </w:rPr>
  </w:style>
  <w:style w:type="paragraph" w:styleId="ListParagraph">
    <w:name w:val="List Paragraph"/>
    <w:basedOn w:val="Normal"/>
    <w:autoRedefine/>
    <w:uiPriority w:val="34"/>
    <w:qFormat/>
    <w:rsid w:val="00CE1499"/>
    <w:pPr>
      <w:numPr>
        <w:numId w:val="36"/>
      </w:numPr>
      <w:spacing w:line="360" w:lineRule="auto"/>
      <w:contextualSpacing/>
      <w:jc w:val="both"/>
    </w:pPr>
  </w:style>
  <w:style w:type="paragraph" w:styleId="BodyText">
    <w:name w:val="Body Text"/>
    <w:basedOn w:val="Normal"/>
    <w:link w:val="BodyTextChar"/>
    <w:autoRedefine/>
    <w:qFormat/>
    <w:rsid w:val="00DB75F3"/>
    <w:pPr>
      <w:spacing w:line="360" w:lineRule="auto"/>
      <w:ind w:left="360"/>
      <w:jc w:val="both"/>
    </w:pPr>
    <w:rPr>
      <w:rFonts w:eastAsia="Calibri"/>
    </w:rPr>
  </w:style>
  <w:style w:type="character" w:customStyle="1" w:styleId="BodyTextChar">
    <w:name w:val="Body Text Char"/>
    <w:link w:val="BodyText"/>
    <w:rsid w:val="00DB75F3"/>
    <w:rPr>
      <w:rFonts w:ascii="Arial" w:hAnsi="Arial"/>
      <w:sz w:val="24"/>
      <w:szCs w:val="22"/>
      <w:lang w:bidi="en-US"/>
    </w:rPr>
  </w:style>
  <w:style w:type="paragraph" w:customStyle="1" w:styleId="Bullet1Heading2">
    <w:name w:val="Bullet 1Heading 2"/>
    <w:basedOn w:val="Normal"/>
    <w:autoRedefine/>
    <w:qFormat/>
    <w:rsid w:val="00DB75F3"/>
    <w:pPr>
      <w:spacing w:after="240"/>
      <w:jc w:val="both"/>
    </w:pPr>
    <w:rPr>
      <w:color w:val="000000"/>
      <w:lang w:val="en-GB"/>
    </w:rPr>
  </w:style>
  <w:style w:type="paragraph" w:customStyle="1" w:styleId="Bullet3">
    <w:name w:val="Bullet 3"/>
    <w:basedOn w:val="Normal"/>
    <w:autoRedefine/>
    <w:qFormat/>
    <w:rsid w:val="00DB75F3"/>
    <w:pPr>
      <w:tabs>
        <w:tab w:val="left" w:pos="3240"/>
      </w:tabs>
      <w:spacing w:before="120" w:after="120"/>
      <w:jc w:val="both"/>
    </w:pPr>
  </w:style>
  <w:style w:type="character" w:customStyle="1" w:styleId="Heading3Char">
    <w:name w:val="Heading 3 Char"/>
    <w:link w:val="Heading3"/>
    <w:uiPriority w:val="9"/>
    <w:semiHidden/>
    <w:rsid w:val="00790C3C"/>
    <w:rPr>
      <w:rFonts w:ascii="Arial" w:eastAsia="Times New Roman" w:hAnsi="Arial" w:cs="Times New Roman"/>
      <w:b/>
      <w:bCs/>
      <w:sz w:val="24"/>
    </w:rPr>
  </w:style>
  <w:style w:type="paragraph" w:styleId="TOCHeading">
    <w:name w:val="TOC Heading"/>
    <w:basedOn w:val="Heading1"/>
    <w:next w:val="Normal"/>
    <w:uiPriority w:val="39"/>
    <w:qFormat/>
    <w:rsid w:val="008B71DA"/>
    <w:pPr>
      <w:jc w:val="left"/>
      <w:outlineLvl w:val="9"/>
    </w:pPr>
    <w:rPr>
      <w:b/>
      <w:color w:val="000000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B1CC9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2B1CC9"/>
    <w:rPr>
      <w:rFonts w:ascii="Tahoma" w:eastAsia="Times New Roman" w:hAnsi="Tahoma" w:cs="Tahoma"/>
      <w:sz w:val="16"/>
      <w:szCs w:val="16"/>
      <w:lang w:bidi="en-US"/>
    </w:rPr>
  </w:style>
  <w:style w:type="paragraph" w:styleId="TOC1">
    <w:name w:val="toc 1"/>
    <w:basedOn w:val="Normal"/>
    <w:next w:val="Normal"/>
    <w:autoRedefine/>
    <w:uiPriority w:val="39"/>
    <w:unhideWhenUsed/>
    <w:rsid w:val="00FE0510"/>
    <w:pPr>
      <w:tabs>
        <w:tab w:val="right" w:leader="dot" w:pos="9072"/>
      </w:tabs>
      <w:spacing w:after="100"/>
    </w:pPr>
  </w:style>
  <w:style w:type="character" w:styleId="Hyperlink">
    <w:name w:val="Hyperlink"/>
    <w:uiPriority w:val="99"/>
    <w:unhideWhenUsed/>
    <w:rsid w:val="00A300C6"/>
    <w:rPr>
      <w:color w:val="0000FF"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7D131C"/>
    <w:pPr>
      <w:tabs>
        <w:tab w:val="right" w:leader="dot" w:pos="9072"/>
      </w:tabs>
      <w:spacing w:after="100"/>
      <w:ind w:left="720"/>
    </w:pPr>
    <w:rPr>
      <w:rFonts w:cs="Arial"/>
      <w:noProof/>
      <w:szCs w:val="24"/>
      <w:lang w:val="en-GB"/>
    </w:rPr>
  </w:style>
  <w:style w:type="paragraph" w:styleId="Header">
    <w:name w:val="header"/>
    <w:basedOn w:val="Normal"/>
    <w:link w:val="HeaderChar"/>
    <w:rsid w:val="00A300C6"/>
    <w:pPr>
      <w:tabs>
        <w:tab w:val="center" w:pos="4320"/>
        <w:tab w:val="right" w:pos="8640"/>
      </w:tabs>
      <w:spacing w:before="0" w:after="0" w:line="240" w:lineRule="auto"/>
    </w:pPr>
    <w:rPr>
      <w:sz w:val="22"/>
      <w:szCs w:val="24"/>
      <w:lang w:bidi="ar-SA"/>
    </w:rPr>
  </w:style>
  <w:style w:type="character" w:customStyle="1" w:styleId="HeaderChar">
    <w:name w:val="Header Char"/>
    <w:link w:val="Header"/>
    <w:rsid w:val="00A300C6"/>
    <w:rPr>
      <w:rFonts w:ascii="Arial" w:eastAsia="Times New Roman" w:hAnsi="Arial"/>
      <w:sz w:val="22"/>
      <w:szCs w:val="24"/>
    </w:rPr>
  </w:style>
  <w:style w:type="paragraph" w:customStyle="1" w:styleId="CentreBold">
    <w:name w:val="Centre Bold"/>
    <w:basedOn w:val="Normal"/>
    <w:rsid w:val="00A300C6"/>
    <w:pPr>
      <w:spacing w:before="0" w:after="0" w:line="360" w:lineRule="auto"/>
      <w:jc w:val="center"/>
    </w:pPr>
    <w:rPr>
      <w:b/>
      <w:sz w:val="22"/>
      <w:szCs w:val="24"/>
      <w:lang w:bidi="ar-SA"/>
    </w:rPr>
  </w:style>
  <w:style w:type="paragraph" w:customStyle="1" w:styleId="NormalBold">
    <w:name w:val="Normal Bold"/>
    <w:basedOn w:val="Normal"/>
    <w:link w:val="NormalBoldChar"/>
    <w:rsid w:val="00A300C6"/>
    <w:pPr>
      <w:spacing w:before="0" w:after="0" w:line="240" w:lineRule="auto"/>
    </w:pPr>
    <w:rPr>
      <w:rFonts w:eastAsia="Calibri"/>
      <w:b/>
      <w:sz w:val="22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300C6"/>
    <w:pPr>
      <w:tabs>
        <w:tab w:val="center" w:pos="4680"/>
        <w:tab w:val="right" w:pos="9360"/>
      </w:tabs>
      <w:spacing w:before="0" w:after="0" w:line="240" w:lineRule="auto"/>
    </w:pPr>
    <w:rPr>
      <w:sz w:val="22"/>
      <w:szCs w:val="24"/>
      <w:lang w:bidi="ar-SA"/>
    </w:rPr>
  </w:style>
  <w:style w:type="character" w:customStyle="1" w:styleId="FooterChar">
    <w:name w:val="Footer Char"/>
    <w:link w:val="Footer"/>
    <w:uiPriority w:val="99"/>
    <w:rsid w:val="00A300C6"/>
    <w:rPr>
      <w:rFonts w:ascii="Arial" w:eastAsia="Times New Roman" w:hAnsi="Arial"/>
      <w:sz w:val="22"/>
      <w:szCs w:val="24"/>
    </w:rPr>
  </w:style>
  <w:style w:type="paragraph" w:customStyle="1" w:styleId="Number1">
    <w:name w:val="Number 1"/>
    <w:basedOn w:val="Normal"/>
    <w:rsid w:val="00444AB1"/>
    <w:pPr>
      <w:numPr>
        <w:numId w:val="9"/>
      </w:numPr>
      <w:spacing w:before="0" w:after="0" w:line="360" w:lineRule="auto"/>
    </w:pPr>
    <w:rPr>
      <w:sz w:val="22"/>
      <w:szCs w:val="24"/>
      <w:lang w:bidi="ar-SA"/>
    </w:rPr>
  </w:style>
  <w:style w:type="character" w:styleId="CommentReference">
    <w:name w:val="annotation reference"/>
    <w:semiHidden/>
    <w:rsid w:val="0071474F"/>
    <w:rPr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71474F"/>
    <w:pPr>
      <w:spacing w:after="200" w:line="276" w:lineRule="auto"/>
      <w:jc w:val="left"/>
    </w:pPr>
    <w:rPr>
      <w:rFonts w:eastAsia="Times New Roman"/>
      <w:b/>
      <w:bCs/>
      <w:sz w:val="20"/>
      <w:lang w:val="en-US" w:bidi="en-US"/>
    </w:rPr>
  </w:style>
  <w:style w:type="paragraph" w:customStyle="1" w:styleId="Default">
    <w:name w:val="Default"/>
    <w:rsid w:val="00963DE6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table" w:styleId="TableGrid">
    <w:name w:val="Table Grid"/>
    <w:basedOn w:val="TableNormal"/>
    <w:rsid w:val="005A1273"/>
    <w:pPr>
      <w:spacing w:before="200"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Normal"/>
    <w:rsid w:val="00AC05A3"/>
    <w:pPr>
      <w:spacing w:before="0" w:after="160" w:line="240" w:lineRule="exact"/>
    </w:pPr>
    <w:rPr>
      <w:rFonts w:ascii="Tahoma" w:hAnsi="Tahoma"/>
      <w:sz w:val="20"/>
      <w:szCs w:val="20"/>
      <w:lang w:bidi="ar-SA"/>
    </w:rPr>
  </w:style>
  <w:style w:type="character" w:styleId="PageNumber">
    <w:name w:val="page number"/>
    <w:basedOn w:val="DefaultParagraphFont"/>
    <w:rsid w:val="003A24FD"/>
  </w:style>
  <w:style w:type="character" w:customStyle="1" w:styleId="NormalBoldChar">
    <w:name w:val="Normal Bold Char"/>
    <w:link w:val="NormalBold"/>
    <w:rsid w:val="001F526D"/>
    <w:rPr>
      <w:rFonts w:ascii="Arial" w:hAnsi="Arial"/>
      <w:b/>
      <w:sz w:val="22"/>
      <w:szCs w:val="24"/>
      <w:lang w:val="en-US" w:eastAsia="en-US" w:bidi="ar-SA"/>
    </w:rPr>
  </w:style>
  <w:style w:type="numbering" w:styleId="111111">
    <w:name w:val="Outline List 2"/>
    <w:basedOn w:val="NoList"/>
    <w:rsid w:val="00974607"/>
    <w:pPr>
      <w:numPr>
        <w:numId w:val="21"/>
      </w:numPr>
    </w:pPr>
  </w:style>
  <w:style w:type="paragraph" w:styleId="Revision">
    <w:name w:val="Revision"/>
    <w:hidden/>
    <w:uiPriority w:val="99"/>
    <w:semiHidden/>
    <w:rsid w:val="00DA3A3B"/>
    <w:rPr>
      <w:rFonts w:ascii="Arial" w:eastAsia="Times New Roman" w:hAnsi="Arial"/>
      <w:sz w:val="24"/>
      <w:szCs w:val="22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104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89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E5F377-B074-4EA3-96D6-DF9DBA0FD0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772</Words>
  <Characters>4403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LAMPIRAN D-</vt:lpstr>
    </vt:vector>
  </TitlesOfParts>
  <Company>Acer</Company>
  <LinksUpToDate>false</LinksUpToDate>
  <CharactersWithSpaces>5165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LAMPIRAN D-</dc:title>
  <dc:creator>Valued Acer Customer</dc:creator>
  <cp:lastModifiedBy>USER</cp:lastModifiedBy>
  <cp:revision>4</cp:revision>
  <cp:lastPrinted>2017-04-21T03:55:00Z</cp:lastPrinted>
  <dcterms:created xsi:type="dcterms:W3CDTF">2017-04-17T02:01:00Z</dcterms:created>
  <dcterms:modified xsi:type="dcterms:W3CDTF">2017-04-21T03:55:00Z</dcterms:modified>
</cp:coreProperties>
</file>